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Look w:val="04A0" w:firstRow="1" w:lastRow="0" w:firstColumn="1" w:lastColumn="0" w:noHBand="0" w:noVBand="1"/>
      </w:tblPr>
      <w:tblGrid>
        <w:gridCol w:w="4785"/>
        <w:gridCol w:w="5104"/>
      </w:tblGrid>
      <w:tr w:rsidR="00E07C3B" w:rsidRPr="00FB7CD1" w:rsidTr="00C22167">
        <w:tc>
          <w:tcPr>
            <w:tcW w:w="4785" w:type="dxa"/>
            <w:shd w:val="clear" w:color="auto" w:fill="auto"/>
          </w:tcPr>
          <w:p w:rsidR="00E07C3B" w:rsidRPr="00FB7CD1" w:rsidRDefault="00E07C3B" w:rsidP="00FB7CD1">
            <w:pPr>
              <w:pStyle w:val="titleu"/>
              <w:spacing w:before="0" w:after="0"/>
              <w:jc w:val="both"/>
              <w:rPr>
                <w:b w:val="0"/>
                <w:sz w:val="30"/>
                <w:szCs w:val="30"/>
              </w:rPr>
            </w:pPr>
            <w:r w:rsidRPr="00FB7CD1">
              <w:rPr>
                <w:b w:val="0"/>
                <w:sz w:val="30"/>
                <w:szCs w:val="30"/>
              </w:rPr>
              <w:t>Государственное учреждение образования «</w:t>
            </w:r>
            <w:proofErr w:type="spellStart"/>
            <w:r w:rsidR="00FB7868" w:rsidRPr="00FB7CD1">
              <w:rPr>
                <w:b w:val="0"/>
                <w:sz w:val="30"/>
                <w:szCs w:val="30"/>
              </w:rPr>
              <w:t>Голоцкий</w:t>
            </w:r>
            <w:proofErr w:type="spellEnd"/>
            <w:r w:rsidR="00FB7868" w:rsidRPr="00FB7CD1">
              <w:rPr>
                <w:b w:val="0"/>
                <w:sz w:val="30"/>
                <w:szCs w:val="30"/>
              </w:rPr>
              <w:t xml:space="preserve"> средняя школа</w:t>
            </w:r>
            <w:r w:rsidRPr="00FB7CD1">
              <w:rPr>
                <w:b w:val="0"/>
                <w:sz w:val="30"/>
                <w:szCs w:val="30"/>
              </w:rPr>
              <w:t>»</w:t>
            </w:r>
          </w:p>
        </w:tc>
        <w:tc>
          <w:tcPr>
            <w:tcW w:w="5104" w:type="dxa"/>
            <w:shd w:val="clear" w:color="auto" w:fill="auto"/>
          </w:tcPr>
          <w:p w:rsidR="00E07C3B" w:rsidRPr="00FB7CD1" w:rsidRDefault="00E07C3B" w:rsidP="00FB7CD1">
            <w:pPr>
              <w:pStyle w:val="titleu"/>
              <w:spacing w:before="0" w:after="0"/>
              <w:ind w:left="885"/>
              <w:rPr>
                <w:b w:val="0"/>
                <w:sz w:val="30"/>
                <w:szCs w:val="30"/>
                <w:lang w:val="be-BY"/>
              </w:rPr>
            </w:pPr>
            <w:r w:rsidRPr="00FB7CD1">
              <w:rPr>
                <w:b w:val="0"/>
                <w:sz w:val="30"/>
                <w:szCs w:val="30"/>
              </w:rPr>
              <w:t>У</w:t>
            </w:r>
            <w:r w:rsidR="00FA3308" w:rsidRPr="00FB7CD1">
              <w:rPr>
                <w:b w:val="0"/>
                <w:sz w:val="30"/>
                <w:szCs w:val="30"/>
              </w:rPr>
              <w:t>ТВЕРЖ</w:t>
            </w:r>
            <w:r w:rsidR="00FA3308" w:rsidRPr="00FB7CD1">
              <w:rPr>
                <w:b w:val="0"/>
                <w:sz w:val="30"/>
                <w:szCs w:val="30"/>
                <w:lang w:val="be-BY"/>
              </w:rPr>
              <w:t>ДАЮ</w:t>
            </w:r>
          </w:p>
          <w:p w:rsidR="00E07C3B" w:rsidRPr="00FB7CD1" w:rsidRDefault="00FA3308" w:rsidP="00FB7CD1">
            <w:pPr>
              <w:pStyle w:val="titleu"/>
              <w:spacing w:before="0" w:after="0"/>
              <w:ind w:left="885"/>
              <w:rPr>
                <w:b w:val="0"/>
                <w:sz w:val="30"/>
                <w:szCs w:val="30"/>
              </w:rPr>
            </w:pPr>
            <w:r w:rsidRPr="00FB7CD1">
              <w:rPr>
                <w:b w:val="0"/>
                <w:sz w:val="30"/>
                <w:szCs w:val="30"/>
                <w:lang w:val="be-BY"/>
              </w:rPr>
              <w:t>Д</w:t>
            </w:r>
            <w:proofErr w:type="spellStart"/>
            <w:r w:rsidR="00E07C3B" w:rsidRPr="00FB7CD1">
              <w:rPr>
                <w:b w:val="0"/>
                <w:sz w:val="30"/>
                <w:szCs w:val="30"/>
              </w:rPr>
              <w:t>иректор</w:t>
            </w:r>
            <w:proofErr w:type="spellEnd"/>
            <w:r w:rsidR="00FB7868" w:rsidRPr="00FB7CD1">
              <w:rPr>
                <w:b w:val="0"/>
                <w:sz w:val="30"/>
                <w:szCs w:val="30"/>
              </w:rPr>
              <w:t xml:space="preserve"> г</w:t>
            </w:r>
            <w:r w:rsidR="00E07C3B" w:rsidRPr="00FB7CD1">
              <w:rPr>
                <w:b w:val="0"/>
                <w:sz w:val="30"/>
                <w:szCs w:val="30"/>
              </w:rPr>
              <w:t>осударственного учреждения образования «</w:t>
            </w:r>
            <w:proofErr w:type="spellStart"/>
            <w:r w:rsidRPr="00FB7CD1">
              <w:rPr>
                <w:b w:val="0"/>
                <w:sz w:val="30"/>
                <w:szCs w:val="30"/>
              </w:rPr>
              <w:t>Голоцк</w:t>
            </w:r>
            <w:proofErr w:type="spellEnd"/>
            <w:r w:rsidRPr="00FB7CD1">
              <w:rPr>
                <w:b w:val="0"/>
                <w:sz w:val="30"/>
                <w:szCs w:val="30"/>
                <w:lang w:val="be-BY"/>
              </w:rPr>
              <w:t>ая</w:t>
            </w:r>
            <w:r w:rsidR="00FB7868" w:rsidRPr="00FB7CD1">
              <w:rPr>
                <w:b w:val="0"/>
                <w:sz w:val="30"/>
                <w:szCs w:val="30"/>
              </w:rPr>
              <w:t xml:space="preserve"> средняя школа</w:t>
            </w:r>
            <w:r w:rsidR="00E07C3B" w:rsidRPr="00FB7CD1">
              <w:rPr>
                <w:b w:val="0"/>
                <w:sz w:val="30"/>
                <w:szCs w:val="30"/>
              </w:rPr>
              <w:t>»</w:t>
            </w:r>
          </w:p>
          <w:p w:rsidR="00E07C3B" w:rsidRPr="00FB7CD1" w:rsidRDefault="00FA3308" w:rsidP="00FB7CD1">
            <w:pPr>
              <w:pStyle w:val="titleu"/>
              <w:spacing w:before="0" w:after="0"/>
              <w:ind w:left="885"/>
              <w:rPr>
                <w:b w:val="0"/>
                <w:sz w:val="30"/>
                <w:szCs w:val="30"/>
              </w:rPr>
            </w:pPr>
            <w:r w:rsidRPr="00FB7CD1">
              <w:rPr>
                <w:b w:val="0"/>
                <w:sz w:val="30"/>
                <w:szCs w:val="30"/>
                <w:lang w:val="be-BY"/>
              </w:rPr>
              <w:t>_________________О.Н.Су</w:t>
            </w:r>
            <w:proofErr w:type="spellStart"/>
            <w:r w:rsidRPr="00FB7CD1">
              <w:rPr>
                <w:b w:val="0"/>
                <w:sz w:val="30"/>
                <w:szCs w:val="30"/>
              </w:rPr>
              <w:t>лим</w:t>
            </w:r>
            <w:proofErr w:type="spellEnd"/>
          </w:p>
          <w:p w:rsidR="00FA3308" w:rsidRPr="00FB7CD1" w:rsidRDefault="00FA3308" w:rsidP="00FB7CD1">
            <w:pPr>
              <w:pStyle w:val="titleu"/>
              <w:spacing w:before="0" w:after="0"/>
              <w:ind w:left="885"/>
              <w:rPr>
                <w:b w:val="0"/>
                <w:sz w:val="30"/>
                <w:szCs w:val="30"/>
              </w:rPr>
            </w:pPr>
            <w:r w:rsidRPr="00FB7CD1">
              <w:rPr>
                <w:b w:val="0"/>
                <w:sz w:val="30"/>
                <w:szCs w:val="30"/>
              </w:rPr>
              <w:t>«__</w:t>
            </w:r>
            <w:proofErr w:type="gramStart"/>
            <w:r w:rsidRPr="00FB7CD1">
              <w:rPr>
                <w:b w:val="0"/>
                <w:sz w:val="30"/>
                <w:szCs w:val="30"/>
              </w:rPr>
              <w:t>_»_</w:t>
            </w:r>
            <w:proofErr w:type="gramEnd"/>
            <w:r w:rsidRPr="00FB7CD1">
              <w:rPr>
                <w:b w:val="0"/>
                <w:sz w:val="30"/>
                <w:szCs w:val="30"/>
              </w:rPr>
              <w:t>___________2022 года</w:t>
            </w:r>
          </w:p>
          <w:p w:rsidR="00E07C3B" w:rsidRPr="00FB7CD1" w:rsidRDefault="00E07C3B" w:rsidP="00FB7CD1">
            <w:pPr>
              <w:pStyle w:val="titleu"/>
              <w:spacing w:before="0" w:after="0"/>
              <w:ind w:left="885"/>
              <w:rPr>
                <w:b w:val="0"/>
                <w:sz w:val="30"/>
                <w:szCs w:val="30"/>
              </w:rPr>
            </w:pPr>
          </w:p>
        </w:tc>
      </w:tr>
      <w:tr w:rsidR="00E07C3B" w:rsidRPr="00FB7CD1" w:rsidTr="00C22167">
        <w:tc>
          <w:tcPr>
            <w:tcW w:w="4785" w:type="dxa"/>
            <w:shd w:val="clear" w:color="auto" w:fill="auto"/>
          </w:tcPr>
          <w:p w:rsidR="00E07C3B" w:rsidRPr="00FB7CD1" w:rsidRDefault="00E07C3B" w:rsidP="00FB7CD1">
            <w:pPr>
              <w:pStyle w:val="titleu"/>
              <w:spacing w:before="0" w:after="0"/>
              <w:rPr>
                <w:b w:val="0"/>
                <w:sz w:val="30"/>
                <w:szCs w:val="30"/>
              </w:rPr>
            </w:pPr>
          </w:p>
          <w:p w:rsidR="00E07C3B" w:rsidRPr="00FB7CD1" w:rsidRDefault="00E07C3B" w:rsidP="00FB7CD1">
            <w:pPr>
              <w:pStyle w:val="titleu"/>
              <w:spacing w:before="0" w:after="0"/>
              <w:rPr>
                <w:b w:val="0"/>
                <w:sz w:val="30"/>
                <w:szCs w:val="30"/>
              </w:rPr>
            </w:pPr>
            <w:r w:rsidRPr="00FB7CD1">
              <w:rPr>
                <w:b w:val="0"/>
                <w:sz w:val="30"/>
                <w:szCs w:val="30"/>
              </w:rPr>
              <w:t>ПОЛОЖЕНИЕ</w:t>
            </w:r>
          </w:p>
          <w:p w:rsidR="00E07C3B" w:rsidRPr="00FB7CD1" w:rsidRDefault="00E07C3B" w:rsidP="00FB7CD1">
            <w:pPr>
              <w:pStyle w:val="titleu"/>
              <w:spacing w:before="0" w:after="0"/>
              <w:rPr>
                <w:b w:val="0"/>
                <w:sz w:val="30"/>
                <w:szCs w:val="30"/>
              </w:rPr>
            </w:pPr>
            <w:r w:rsidRPr="00FB7CD1">
              <w:rPr>
                <w:b w:val="0"/>
                <w:sz w:val="30"/>
                <w:szCs w:val="30"/>
              </w:rPr>
              <w:t>__________№____</w:t>
            </w:r>
          </w:p>
          <w:p w:rsidR="00E07C3B" w:rsidRPr="00FB7CD1" w:rsidRDefault="00E07C3B" w:rsidP="00FB7CD1">
            <w:pPr>
              <w:pStyle w:val="titleu"/>
              <w:spacing w:before="0" w:after="0"/>
              <w:rPr>
                <w:b w:val="0"/>
                <w:sz w:val="30"/>
                <w:szCs w:val="30"/>
              </w:rPr>
            </w:pPr>
            <w:proofErr w:type="spellStart"/>
            <w:r w:rsidRPr="00FB7CD1">
              <w:rPr>
                <w:b w:val="0"/>
                <w:sz w:val="30"/>
                <w:szCs w:val="30"/>
              </w:rPr>
              <w:t>аг</w:t>
            </w:r>
            <w:proofErr w:type="spellEnd"/>
            <w:r w:rsidRPr="00FB7CD1">
              <w:rPr>
                <w:b w:val="0"/>
                <w:sz w:val="30"/>
                <w:szCs w:val="30"/>
              </w:rPr>
              <w:t xml:space="preserve">. </w:t>
            </w:r>
            <w:proofErr w:type="spellStart"/>
            <w:r w:rsidR="00022491" w:rsidRPr="00FB7CD1">
              <w:rPr>
                <w:b w:val="0"/>
                <w:sz w:val="30"/>
                <w:szCs w:val="30"/>
              </w:rPr>
              <w:t>Голоцк</w:t>
            </w:r>
            <w:proofErr w:type="spellEnd"/>
          </w:p>
        </w:tc>
        <w:tc>
          <w:tcPr>
            <w:tcW w:w="5104" w:type="dxa"/>
            <w:shd w:val="clear" w:color="auto" w:fill="auto"/>
          </w:tcPr>
          <w:p w:rsidR="00E07C3B" w:rsidRPr="00FB7CD1" w:rsidRDefault="00E07C3B" w:rsidP="00FB7CD1">
            <w:pPr>
              <w:pStyle w:val="titleu"/>
              <w:jc w:val="center"/>
              <w:rPr>
                <w:b w:val="0"/>
                <w:sz w:val="30"/>
                <w:szCs w:val="30"/>
              </w:rPr>
            </w:pPr>
          </w:p>
        </w:tc>
      </w:tr>
    </w:tbl>
    <w:p w:rsidR="00117149" w:rsidRPr="00FB7CD1" w:rsidRDefault="00117149" w:rsidP="00FB7CD1">
      <w:pPr>
        <w:rPr>
          <w:sz w:val="30"/>
          <w:szCs w:val="30"/>
        </w:rPr>
      </w:pPr>
    </w:p>
    <w:p w:rsidR="007821DE" w:rsidRPr="00FB7CD1" w:rsidRDefault="007821DE" w:rsidP="00FB7CD1">
      <w:pPr>
        <w:pStyle w:val="11"/>
        <w:rPr>
          <w:szCs w:val="30"/>
          <w:lang w:val="ru-RU"/>
        </w:rPr>
      </w:pPr>
      <w:r w:rsidRPr="00FB7CD1">
        <w:rPr>
          <w:szCs w:val="30"/>
          <w:lang w:val="ru-RU"/>
        </w:rPr>
        <w:t>о комиссии</w:t>
      </w:r>
    </w:p>
    <w:p w:rsidR="007821DE" w:rsidRPr="00FB7CD1" w:rsidRDefault="007821DE" w:rsidP="00FB7CD1">
      <w:pPr>
        <w:pStyle w:val="11"/>
        <w:rPr>
          <w:szCs w:val="30"/>
          <w:lang w:val="ru-RU"/>
        </w:rPr>
      </w:pPr>
      <w:r w:rsidRPr="00FB7CD1">
        <w:rPr>
          <w:szCs w:val="30"/>
          <w:lang w:val="ru-RU"/>
        </w:rPr>
        <w:t>по противодействию коррупции</w:t>
      </w:r>
    </w:p>
    <w:p w:rsidR="007821DE" w:rsidRPr="00FB7CD1" w:rsidRDefault="007821DE" w:rsidP="00FB7CD1">
      <w:pPr>
        <w:pStyle w:val="11"/>
        <w:ind w:firstLine="708"/>
        <w:jc w:val="both"/>
        <w:rPr>
          <w:szCs w:val="30"/>
          <w:lang w:val="ru-RU"/>
        </w:rPr>
      </w:pPr>
    </w:p>
    <w:p w:rsidR="008C4843" w:rsidRPr="00FB7CD1" w:rsidRDefault="008C4843" w:rsidP="00FB7CD1">
      <w:pPr>
        <w:pStyle w:val="11"/>
        <w:jc w:val="center"/>
        <w:rPr>
          <w:szCs w:val="30"/>
          <w:lang w:val="ru-RU"/>
        </w:rPr>
      </w:pPr>
      <w:r w:rsidRPr="00FB7CD1">
        <w:rPr>
          <w:szCs w:val="30"/>
          <w:lang w:val="ru-RU"/>
        </w:rPr>
        <w:t>1. ОБЩИЕ ПОЛОЖЕНИЯ</w:t>
      </w:r>
    </w:p>
    <w:p w:rsidR="007821DE" w:rsidRPr="00FB7CD1" w:rsidRDefault="008C4843" w:rsidP="00FB7CD1">
      <w:pPr>
        <w:pStyle w:val="11"/>
        <w:ind w:firstLine="708"/>
        <w:jc w:val="both"/>
        <w:rPr>
          <w:szCs w:val="30"/>
          <w:lang w:val="ru-RU"/>
        </w:rPr>
      </w:pPr>
      <w:r w:rsidRPr="00FB7CD1">
        <w:rPr>
          <w:szCs w:val="30"/>
          <w:lang w:val="ru-RU"/>
        </w:rPr>
        <w:t>1.</w:t>
      </w:r>
      <w:r w:rsidR="007821DE" w:rsidRPr="00FB7CD1">
        <w:rPr>
          <w:szCs w:val="30"/>
          <w:lang w:val="ru-RU"/>
        </w:rPr>
        <w:t>1. Комиссия</w:t>
      </w:r>
      <w:r w:rsidR="00022491" w:rsidRPr="00FB7CD1">
        <w:rPr>
          <w:szCs w:val="30"/>
          <w:lang w:val="ru-RU"/>
        </w:rPr>
        <w:t xml:space="preserve"> </w:t>
      </w:r>
      <w:r w:rsidR="007821DE" w:rsidRPr="00FB7CD1">
        <w:rPr>
          <w:szCs w:val="30"/>
          <w:lang w:val="ru-RU"/>
        </w:rPr>
        <w:t xml:space="preserve">по противодействию коррупции в </w:t>
      </w:r>
      <w:r w:rsidR="00022491" w:rsidRPr="00FB7CD1">
        <w:rPr>
          <w:szCs w:val="30"/>
          <w:lang w:val="ru-RU"/>
        </w:rPr>
        <w:t>г</w:t>
      </w:r>
      <w:r w:rsidRPr="00FB7CD1">
        <w:rPr>
          <w:szCs w:val="30"/>
          <w:lang w:val="ru-RU"/>
        </w:rPr>
        <w:t>осударственном учреждении образования «</w:t>
      </w:r>
      <w:proofErr w:type="spellStart"/>
      <w:r w:rsidR="00FA3308" w:rsidRPr="00FB7CD1">
        <w:rPr>
          <w:szCs w:val="30"/>
        </w:rPr>
        <w:t>Голоцкая</w:t>
      </w:r>
      <w:proofErr w:type="spellEnd"/>
      <w:r w:rsidR="00FA3308" w:rsidRPr="00FB7CD1">
        <w:rPr>
          <w:szCs w:val="30"/>
        </w:rPr>
        <w:t xml:space="preserve"> </w:t>
      </w:r>
      <w:proofErr w:type="spellStart"/>
      <w:r w:rsidR="00022491" w:rsidRPr="00FB7CD1">
        <w:rPr>
          <w:szCs w:val="30"/>
        </w:rPr>
        <w:t>средняя</w:t>
      </w:r>
      <w:proofErr w:type="spellEnd"/>
      <w:r w:rsidR="00022491" w:rsidRPr="00FB7CD1">
        <w:rPr>
          <w:szCs w:val="30"/>
        </w:rPr>
        <w:t xml:space="preserve"> </w:t>
      </w:r>
      <w:proofErr w:type="spellStart"/>
      <w:r w:rsidR="00022491" w:rsidRPr="00FB7CD1">
        <w:rPr>
          <w:szCs w:val="30"/>
        </w:rPr>
        <w:t>школа</w:t>
      </w:r>
      <w:proofErr w:type="spellEnd"/>
      <w:r w:rsidRPr="00FB7CD1">
        <w:rPr>
          <w:szCs w:val="30"/>
          <w:lang w:val="ru-RU"/>
        </w:rPr>
        <w:t>»</w:t>
      </w:r>
      <w:r w:rsidR="007821DE" w:rsidRPr="00FB7CD1">
        <w:rPr>
          <w:szCs w:val="30"/>
          <w:lang w:val="ru-RU"/>
        </w:rPr>
        <w:t xml:space="preserve"> (далее - комиссия) рассматривает вопросы, связанные с противодействием коррупционным проявлениям </w:t>
      </w:r>
      <w:r w:rsidRPr="00FB7CD1">
        <w:rPr>
          <w:szCs w:val="30"/>
          <w:lang w:val="ru-RU"/>
        </w:rPr>
        <w:t xml:space="preserve">в </w:t>
      </w:r>
      <w:r w:rsidR="00022491" w:rsidRPr="00FB7CD1">
        <w:rPr>
          <w:szCs w:val="30"/>
          <w:lang w:val="ru-RU"/>
        </w:rPr>
        <w:t>г</w:t>
      </w:r>
      <w:r w:rsidRPr="00FB7CD1">
        <w:rPr>
          <w:szCs w:val="30"/>
          <w:lang w:val="ru-RU"/>
        </w:rPr>
        <w:t>осударственном учреждении образования «</w:t>
      </w:r>
      <w:proofErr w:type="spellStart"/>
      <w:r w:rsidR="00FA3308" w:rsidRPr="00FB7CD1">
        <w:rPr>
          <w:szCs w:val="30"/>
        </w:rPr>
        <w:t>Голоцкая</w:t>
      </w:r>
      <w:proofErr w:type="spellEnd"/>
      <w:r w:rsidR="00FA3308" w:rsidRPr="00FB7CD1">
        <w:rPr>
          <w:szCs w:val="30"/>
        </w:rPr>
        <w:t xml:space="preserve"> </w:t>
      </w:r>
      <w:proofErr w:type="spellStart"/>
      <w:r w:rsidR="00022491" w:rsidRPr="00FB7CD1">
        <w:rPr>
          <w:szCs w:val="30"/>
        </w:rPr>
        <w:t>средняя</w:t>
      </w:r>
      <w:proofErr w:type="spellEnd"/>
      <w:r w:rsidR="00022491" w:rsidRPr="00FB7CD1">
        <w:rPr>
          <w:szCs w:val="30"/>
        </w:rPr>
        <w:t xml:space="preserve"> </w:t>
      </w:r>
      <w:proofErr w:type="spellStart"/>
      <w:proofErr w:type="gramStart"/>
      <w:r w:rsidR="00022491" w:rsidRPr="00FB7CD1">
        <w:rPr>
          <w:szCs w:val="30"/>
        </w:rPr>
        <w:t>школа</w:t>
      </w:r>
      <w:proofErr w:type="spellEnd"/>
      <w:r w:rsidRPr="00FB7CD1">
        <w:rPr>
          <w:szCs w:val="30"/>
          <w:lang w:val="ru-RU"/>
        </w:rPr>
        <w:t xml:space="preserve">» </w:t>
      </w:r>
      <w:r w:rsidR="00022491" w:rsidRPr="00FB7CD1">
        <w:rPr>
          <w:szCs w:val="30"/>
          <w:lang w:val="ru-RU"/>
        </w:rPr>
        <w:t xml:space="preserve"> (</w:t>
      </w:r>
      <w:proofErr w:type="gramEnd"/>
      <w:r w:rsidR="00022491" w:rsidRPr="00FB7CD1">
        <w:rPr>
          <w:szCs w:val="30"/>
          <w:lang w:val="ru-RU"/>
        </w:rPr>
        <w:t>далее –школа</w:t>
      </w:r>
      <w:r w:rsidR="007821DE" w:rsidRPr="00FB7CD1">
        <w:rPr>
          <w:szCs w:val="30"/>
          <w:lang w:val="ru-RU"/>
        </w:rPr>
        <w:t>).</w:t>
      </w:r>
    </w:p>
    <w:p w:rsidR="00BE2B55" w:rsidRPr="00FB7CD1" w:rsidRDefault="008C4843" w:rsidP="00FB7CD1">
      <w:pPr>
        <w:pStyle w:val="11"/>
        <w:ind w:firstLine="708"/>
        <w:jc w:val="both"/>
        <w:rPr>
          <w:szCs w:val="30"/>
          <w:lang w:val="ru-RU"/>
        </w:rPr>
      </w:pPr>
      <w:r w:rsidRPr="00FB7CD1">
        <w:rPr>
          <w:szCs w:val="30"/>
          <w:lang w:val="ru-RU"/>
        </w:rPr>
        <w:t>1.</w:t>
      </w:r>
      <w:r w:rsidR="007821DE" w:rsidRPr="00FB7CD1">
        <w:rPr>
          <w:szCs w:val="30"/>
          <w:lang w:val="ru-RU"/>
        </w:rPr>
        <w:t xml:space="preserve">2. Комиссия </w:t>
      </w:r>
      <w:proofErr w:type="spellStart"/>
      <w:r w:rsidR="007821DE" w:rsidRPr="00FB7CD1">
        <w:rPr>
          <w:szCs w:val="30"/>
        </w:rPr>
        <w:t>осуществля</w:t>
      </w:r>
      <w:r w:rsidR="007821DE" w:rsidRPr="00FB7CD1">
        <w:rPr>
          <w:szCs w:val="30"/>
          <w:lang w:val="ru-RU"/>
        </w:rPr>
        <w:t>ет</w:t>
      </w:r>
      <w:proofErr w:type="spellEnd"/>
      <w:r w:rsidR="00022491" w:rsidRPr="00FB7CD1">
        <w:rPr>
          <w:szCs w:val="30"/>
          <w:lang w:val="ru-RU"/>
        </w:rPr>
        <w:t xml:space="preserve"> </w:t>
      </w:r>
      <w:proofErr w:type="spellStart"/>
      <w:r w:rsidR="007821DE" w:rsidRPr="00FB7CD1">
        <w:rPr>
          <w:szCs w:val="30"/>
        </w:rPr>
        <w:t>свою</w:t>
      </w:r>
      <w:proofErr w:type="spellEnd"/>
      <w:r w:rsidR="00022491" w:rsidRPr="00FB7CD1">
        <w:rPr>
          <w:szCs w:val="30"/>
          <w:lang w:val="ru-RU"/>
        </w:rPr>
        <w:t xml:space="preserve"> </w:t>
      </w:r>
      <w:proofErr w:type="spellStart"/>
      <w:r w:rsidR="007821DE" w:rsidRPr="00FB7CD1">
        <w:rPr>
          <w:szCs w:val="30"/>
        </w:rPr>
        <w:t>деятельность</w:t>
      </w:r>
      <w:proofErr w:type="spellEnd"/>
      <w:r w:rsidR="007821DE" w:rsidRPr="00FB7CD1">
        <w:rPr>
          <w:szCs w:val="30"/>
        </w:rPr>
        <w:t xml:space="preserve"> в </w:t>
      </w:r>
      <w:proofErr w:type="spellStart"/>
      <w:r w:rsidR="007821DE" w:rsidRPr="00FB7CD1">
        <w:rPr>
          <w:szCs w:val="30"/>
        </w:rPr>
        <w:t>порядке</w:t>
      </w:r>
      <w:proofErr w:type="spellEnd"/>
      <w:r w:rsidR="007821DE" w:rsidRPr="00FB7CD1">
        <w:rPr>
          <w:szCs w:val="30"/>
        </w:rPr>
        <w:t xml:space="preserve">, </w:t>
      </w:r>
      <w:proofErr w:type="spellStart"/>
      <w:r w:rsidR="007821DE" w:rsidRPr="00FB7CD1">
        <w:rPr>
          <w:szCs w:val="30"/>
        </w:rPr>
        <w:t>определенном</w:t>
      </w:r>
      <w:proofErr w:type="spellEnd"/>
      <w:r w:rsidR="00022491" w:rsidRPr="00FB7CD1">
        <w:rPr>
          <w:szCs w:val="30"/>
          <w:lang w:val="ru-RU"/>
        </w:rPr>
        <w:t xml:space="preserve"> </w:t>
      </w:r>
      <w:proofErr w:type="spellStart"/>
      <w:r w:rsidR="007821DE" w:rsidRPr="00FB7CD1">
        <w:rPr>
          <w:szCs w:val="30"/>
        </w:rPr>
        <w:t>Типовым</w:t>
      </w:r>
      <w:proofErr w:type="spellEnd"/>
      <w:r w:rsidR="00022491" w:rsidRPr="00FB7CD1">
        <w:rPr>
          <w:szCs w:val="30"/>
          <w:lang w:val="ru-RU"/>
        </w:rPr>
        <w:t xml:space="preserve"> </w:t>
      </w:r>
      <w:proofErr w:type="spellStart"/>
      <w:r w:rsidR="007821DE" w:rsidRPr="00FB7CD1">
        <w:rPr>
          <w:szCs w:val="30"/>
        </w:rPr>
        <w:t>положением</w:t>
      </w:r>
      <w:proofErr w:type="spellEnd"/>
      <w:r w:rsidR="007821DE" w:rsidRPr="00FB7CD1">
        <w:rPr>
          <w:szCs w:val="30"/>
        </w:rPr>
        <w:t xml:space="preserve"> о </w:t>
      </w:r>
      <w:proofErr w:type="spellStart"/>
      <w:r w:rsidR="007821DE" w:rsidRPr="00FB7CD1">
        <w:rPr>
          <w:szCs w:val="30"/>
        </w:rPr>
        <w:t>комиссии</w:t>
      </w:r>
      <w:proofErr w:type="spellEnd"/>
      <w:r w:rsidR="00022491" w:rsidRPr="00FB7CD1">
        <w:rPr>
          <w:szCs w:val="30"/>
          <w:lang w:val="ru-RU"/>
        </w:rPr>
        <w:t xml:space="preserve"> </w:t>
      </w:r>
      <w:proofErr w:type="spellStart"/>
      <w:r w:rsidR="007821DE" w:rsidRPr="00FB7CD1">
        <w:rPr>
          <w:szCs w:val="30"/>
        </w:rPr>
        <w:t>по</w:t>
      </w:r>
      <w:proofErr w:type="spellEnd"/>
      <w:r w:rsidR="00022491" w:rsidRPr="00FB7CD1">
        <w:rPr>
          <w:szCs w:val="30"/>
          <w:lang w:val="ru-RU"/>
        </w:rPr>
        <w:t xml:space="preserve"> </w:t>
      </w:r>
      <w:proofErr w:type="spellStart"/>
      <w:r w:rsidR="007821DE" w:rsidRPr="00FB7CD1">
        <w:rPr>
          <w:szCs w:val="30"/>
        </w:rPr>
        <w:t>противодействию</w:t>
      </w:r>
      <w:proofErr w:type="spellEnd"/>
      <w:r w:rsidR="00022491" w:rsidRPr="00FB7CD1">
        <w:rPr>
          <w:szCs w:val="30"/>
          <w:lang w:val="ru-RU"/>
        </w:rPr>
        <w:t xml:space="preserve"> </w:t>
      </w:r>
      <w:proofErr w:type="spellStart"/>
      <w:r w:rsidR="007821DE" w:rsidRPr="00FB7CD1">
        <w:rPr>
          <w:szCs w:val="30"/>
        </w:rPr>
        <w:t>коррупции</w:t>
      </w:r>
      <w:proofErr w:type="spellEnd"/>
      <w:r w:rsidR="007821DE" w:rsidRPr="00FB7CD1">
        <w:rPr>
          <w:szCs w:val="30"/>
          <w:lang w:val="ru-RU"/>
        </w:rPr>
        <w:t>,</w:t>
      </w:r>
      <w:r w:rsidR="00AC1378" w:rsidRPr="00FB7CD1">
        <w:rPr>
          <w:szCs w:val="30"/>
          <w:lang w:val="ru-RU"/>
        </w:rPr>
        <w:t xml:space="preserve"> утвержденном Постановлением Совета Министров Республики Беларусь </w:t>
      </w:r>
      <w:proofErr w:type="gramStart"/>
      <w:r w:rsidR="00AC1378" w:rsidRPr="00FB7CD1">
        <w:rPr>
          <w:szCs w:val="30"/>
          <w:lang w:val="ru-RU"/>
        </w:rPr>
        <w:t>от  26.12.2011</w:t>
      </w:r>
      <w:proofErr w:type="gramEnd"/>
      <w:r w:rsidR="00AC1378" w:rsidRPr="00FB7CD1">
        <w:rPr>
          <w:szCs w:val="30"/>
          <w:lang w:val="ru-RU"/>
        </w:rPr>
        <w:t xml:space="preserve"> № 1732, </w:t>
      </w:r>
      <w:r w:rsidR="007821DE" w:rsidRPr="00FB7CD1">
        <w:rPr>
          <w:szCs w:val="30"/>
          <w:lang w:val="ru-RU"/>
        </w:rPr>
        <w:t xml:space="preserve"> действует постоянно и в своей деятельности руководствуется действующим законодательством Республики Беларусь и Положением о комиссии </w:t>
      </w:r>
      <w:proofErr w:type="spellStart"/>
      <w:r w:rsidR="007821DE" w:rsidRPr="00FB7CD1">
        <w:rPr>
          <w:szCs w:val="30"/>
        </w:rPr>
        <w:t>по</w:t>
      </w:r>
      <w:proofErr w:type="spellEnd"/>
      <w:r w:rsidR="00AC1378" w:rsidRPr="00FB7CD1">
        <w:rPr>
          <w:szCs w:val="30"/>
          <w:lang w:val="ru-RU"/>
        </w:rPr>
        <w:t xml:space="preserve"> </w:t>
      </w:r>
      <w:proofErr w:type="spellStart"/>
      <w:r w:rsidR="007821DE" w:rsidRPr="00FB7CD1">
        <w:rPr>
          <w:szCs w:val="30"/>
        </w:rPr>
        <w:t>противодействию</w:t>
      </w:r>
      <w:proofErr w:type="spellEnd"/>
      <w:r w:rsidR="00022491" w:rsidRPr="00FB7CD1">
        <w:rPr>
          <w:szCs w:val="30"/>
          <w:lang w:val="ru-RU"/>
        </w:rPr>
        <w:t xml:space="preserve"> </w:t>
      </w:r>
      <w:proofErr w:type="spellStart"/>
      <w:r w:rsidR="007821DE" w:rsidRPr="00FB7CD1">
        <w:rPr>
          <w:szCs w:val="30"/>
        </w:rPr>
        <w:t>коррупции</w:t>
      </w:r>
      <w:proofErr w:type="spellEnd"/>
      <w:r w:rsidR="00022491" w:rsidRPr="00FB7CD1">
        <w:rPr>
          <w:szCs w:val="30"/>
          <w:lang w:val="ru-RU"/>
        </w:rPr>
        <w:t xml:space="preserve"> </w:t>
      </w:r>
      <w:r w:rsidR="00AC1378" w:rsidRPr="00FB7CD1">
        <w:rPr>
          <w:szCs w:val="30"/>
          <w:lang w:val="ru-RU"/>
        </w:rPr>
        <w:t>от 29.12.2018 № 11,</w:t>
      </w:r>
      <w:r w:rsidR="00BE2B55" w:rsidRPr="00FB7CD1">
        <w:rPr>
          <w:szCs w:val="30"/>
          <w:lang w:val="ru-RU"/>
        </w:rPr>
        <w:t xml:space="preserve"> в ред. от 25.11.2022.</w:t>
      </w:r>
      <w:r w:rsidR="00AC1378" w:rsidRPr="00FB7CD1">
        <w:rPr>
          <w:szCs w:val="30"/>
          <w:lang w:val="ru-RU"/>
        </w:rPr>
        <w:t xml:space="preserve"> </w:t>
      </w:r>
    </w:p>
    <w:p w:rsidR="007821DE" w:rsidRPr="00FB7CD1" w:rsidRDefault="008C4843" w:rsidP="00FB7CD1">
      <w:pPr>
        <w:pStyle w:val="11"/>
        <w:ind w:firstLine="708"/>
        <w:jc w:val="both"/>
        <w:rPr>
          <w:szCs w:val="30"/>
          <w:lang w:val="ru-RU"/>
        </w:rPr>
      </w:pPr>
      <w:r w:rsidRPr="00FB7CD1">
        <w:rPr>
          <w:szCs w:val="30"/>
          <w:lang w:val="ru-RU"/>
        </w:rPr>
        <w:t>1.</w:t>
      </w:r>
      <w:r w:rsidR="007821DE" w:rsidRPr="00FB7CD1">
        <w:rPr>
          <w:szCs w:val="30"/>
          <w:lang w:val="ru-RU"/>
        </w:rPr>
        <w:t>3. </w:t>
      </w:r>
      <w:r w:rsidR="00BE2B55" w:rsidRPr="00FB7CD1">
        <w:rPr>
          <w:szCs w:val="30"/>
          <w:lang w:val="ru-RU"/>
        </w:rPr>
        <w:t xml:space="preserve">Комиссия создаётся директором школы в количестве </w:t>
      </w:r>
      <w:proofErr w:type="gramStart"/>
      <w:r w:rsidR="00BE2B55" w:rsidRPr="00FB7CD1">
        <w:rPr>
          <w:szCs w:val="30"/>
          <w:lang w:val="ru-RU"/>
        </w:rPr>
        <w:t>не  менее</w:t>
      </w:r>
      <w:proofErr w:type="gramEnd"/>
      <w:r w:rsidR="00BE2B55" w:rsidRPr="00FB7CD1">
        <w:rPr>
          <w:szCs w:val="30"/>
          <w:lang w:val="ru-RU"/>
        </w:rPr>
        <w:t xml:space="preserve"> 5 человек. Председателем комиссии является директор школы, а в случае его отсутствия-лицо, исполняющее обязанности. Секретарь комиссии избирается на заседании комиссии из числа ее членов. </w:t>
      </w:r>
    </w:p>
    <w:p w:rsidR="008C4843" w:rsidRPr="00FB7CD1" w:rsidRDefault="008C4843" w:rsidP="00FB7CD1">
      <w:pPr>
        <w:pStyle w:val="11"/>
        <w:jc w:val="center"/>
        <w:rPr>
          <w:szCs w:val="30"/>
          <w:lang w:val="ru-RU"/>
        </w:rPr>
      </w:pPr>
      <w:r w:rsidRPr="00FB7CD1">
        <w:rPr>
          <w:szCs w:val="30"/>
          <w:lang w:val="ru-RU"/>
        </w:rPr>
        <w:t>2. ЦЕЛИ И ЗАДАЧИ</w:t>
      </w:r>
    </w:p>
    <w:p w:rsidR="007821DE" w:rsidRPr="00FB7CD1" w:rsidRDefault="008C4843" w:rsidP="00FB7CD1">
      <w:pPr>
        <w:pStyle w:val="11"/>
        <w:ind w:firstLine="708"/>
        <w:jc w:val="both"/>
        <w:rPr>
          <w:szCs w:val="30"/>
          <w:lang w:val="ru-RU"/>
        </w:rPr>
      </w:pPr>
      <w:r w:rsidRPr="00FB7CD1">
        <w:rPr>
          <w:szCs w:val="30"/>
          <w:lang w:val="ru-RU"/>
        </w:rPr>
        <w:t>2.1</w:t>
      </w:r>
      <w:r w:rsidR="007821DE" w:rsidRPr="00FB7CD1">
        <w:rPr>
          <w:szCs w:val="30"/>
          <w:lang w:val="ru-RU"/>
        </w:rPr>
        <w:t xml:space="preserve">. Целью работы комиссии является содействие в принятии и укреплении мер, направленных на более эффективное и действенное предупреждение коррупционных проявлений в </w:t>
      </w:r>
      <w:r w:rsidRPr="00FB7CD1">
        <w:rPr>
          <w:szCs w:val="30"/>
          <w:lang w:val="ru-RU"/>
        </w:rPr>
        <w:t>учреждении образования</w:t>
      </w:r>
      <w:r w:rsidR="007821DE" w:rsidRPr="00FB7CD1">
        <w:rPr>
          <w:szCs w:val="30"/>
          <w:lang w:val="ru-RU"/>
        </w:rPr>
        <w:t>, структурных подразделениях.</w:t>
      </w:r>
    </w:p>
    <w:p w:rsidR="007821DE" w:rsidRPr="00FB7CD1" w:rsidRDefault="008C4843" w:rsidP="00FB7CD1">
      <w:pPr>
        <w:pStyle w:val="11"/>
        <w:ind w:firstLine="708"/>
        <w:jc w:val="both"/>
        <w:rPr>
          <w:szCs w:val="30"/>
          <w:lang w:val="ru-RU"/>
        </w:rPr>
      </w:pPr>
      <w:r w:rsidRPr="00FB7CD1">
        <w:rPr>
          <w:szCs w:val="30"/>
          <w:lang w:val="ru-RU"/>
        </w:rPr>
        <w:t>2.2</w:t>
      </w:r>
      <w:r w:rsidR="007821DE" w:rsidRPr="00FB7CD1">
        <w:rPr>
          <w:szCs w:val="30"/>
          <w:lang w:val="ru-RU"/>
        </w:rPr>
        <w:t>. При реализации возложенных на комиссию задач комиссия взаимодействует с контролирующими, правоохранительными, судебными органами.</w:t>
      </w:r>
    </w:p>
    <w:p w:rsidR="007821DE" w:rsidRPr="00FB7CD1" w:rsidRDefault="008C4843" w:rsidP="00FB7CD1">
      <w:pPr>
        <w:pStyle w:val="11"/>
        <w:ind w:firstLine="708"/>
        <w:jc w:val="both"/>
        <w:rPr>
          <w:szCs w:val="30"/>
          <w:lang w:val="ru-RU"/>
        </w:rPr>
      </w:pPr>
      <w:r w:rsidRPr="00FB7CD1">
        <w:rPr>
          <w:szCs w:val="30"/>
          <w:lang w:val="ru-RU"/>
        </w:rPr>
        <w:t>2.3</w:t>
      </w:r>
      <w:r w:rsidR="007821DE" w:rsidRPr="00FB7CD1">
        <w:rPr>
          <w:szCs w:val="30"/>
          <w:lang w:val="ru-RU"/>
        </w:rPr>
        <w:t>. Основными задачами комиссии являются:</w:t>
      </w:r>
    </w:p>
    <w:p w:rsidR="007821DE" w:rsidRPr="00FB7CD1" w:rsidRDefault="008C4843" w:rsidP="00FB7CD1">
      <w:pPr>
        <w:pStyle w:val="11"/>
        <w:ind w:firstLine="708"/>
        <w:jc w:val="both"/>
        <w:rPr>
          <w:szCs w:val="30"/>
          <w:lang w:val="ru-RU"/>
        </w:rPr>
      </w:pPr>
      <w:r w:rsidRPr="00FB7CD1">
        <w:rPr>
          <w:szCs w:val="30"/>
          <w:lang w:val="ru-RU"/>
        </w:rPr>
        <w:lastRenderedPageBreak/>
        <w:t xml:space="preserve">2.3.1. </w:t>
      </w:r>
      <w:r w:rsidR="007821DE" w:rsidRPr="00FB7CD1">
        <w:rPr>
          <w:szCs w:val="30"/>
          <w:lang w:val="ru-RU"/>
        </w:rPr>
        <w:t xml:space="preserve">рассмотрение, обобщение, анализ поступающей в </w:t>
      </w:r>
      <w:r w:rsidR="00022491" w:rsidRPr="00FB7CD1">
        <w:rPr>
          <w:szCs w:val="30"/>
          <w:lang w:val="ru-RU"/>
        </w:rPr>
        <w:t>школу</w:t>
      </w:r>
      <w:r w:rsidR="007821DE" w:rsidRPr="00FB7CD1">
        <w:rPr>
          <w:szCs w:val="30"/>
          <w:lang w:val="ru-RU"/>
        </w:rPr>
        <w:t xml:space="preserve"> информации контролирующих и правоохранительных органов, других государственных органов и учреждений, заявлений юридических лиц и индивидуальных предпринимателей, обращений граждан о нарушении антикоррупционного законодательства в </w:t>
      </w:r>
      <w:r w:rsidR="00022491" w:rsidRPr="00FB7CD1">
        <w:rPr>
          <w:szCs w:val="30"/>
          <w:lang w:val="ru-RU"/>
        </w:rPr>
        <w:t>школе</w:t>
      </w:r>
      <w:r w:rsidRPr="00FB7CD1">
        <w:rPr>
          <w:szCs w:val="30"/>
          <w:lang w:val="ru-RU"/>
        </w:rPr>
        <w:t xml:space="preserve"> и структурных подразделениях</w:t>
      </w:r>
      <w:r w:rsidR="007821DE" w:rsidRPr="00FB7CD1">
        <w:rPr>
          <w:szCs w:val="30"/>
          <w:lang w:val="ru-RU"/>
        </w:rPr>
        <w:t>;</w:t>
      </w:r>
    </w:p>
    <w:p w:rsidR="007821DE" w:rsidRPr="00FB7CD1" w:rsidRDefault="008C4843" w:rsidP="00FB7CD1">
      <w:pPr>
        <w:pStyle w:val="11"/>
        <w:ind w:firstLine="708"/>
        <w:jc w:val="both"/>
        <w:rPr>
          <w:szCs w:val="30"/>
          <w:lang w:val="ru-RU"/>
        </w:rPr>
      </w:pPr>
      <w:r w:rsidRPr="00FB7CD1">
        <w:rPr>
          <w:szCs w:val="30"/>
          <w:lang w:val="ru-RU"/>
        </w:rPr>
        <w:t xml:space="preserve">2.3.2. </w:t>
      </w:r>
      <w:r w:rsidR="007821DE" w:rsidRPr="00FB7CD1">
        <w:rPr>
          <w:szCs w:val="30"/>
          <w:lang w:val="ru-RU"/>
        </w:rPr>
        <w:t>выработка мероприятий и мер реагирования на выявленные нарушения антикоррупционного законодательства</w:t>
      </w:r>
      <w:r w:rsidR="00BE2B55" w:rsidRPr="00FB7CD1">
        <w:rPr>
          <w:szCs w:val="30"/>
          <w:lang w:val="ru-RU"/>
        </w:rPr>
        <w:t xml:space="preserve">, своевременное определение коррупционных </w:t>
      </w:r>
      <w:proofErr w:type="spellStart"/>
      <w:r w:rsidR="00BE2B55" w:rsidRPr="00FB7CD1">
        <w:rPr>
          <w:szCs w:val="30"/>
          <w:lang w:val="ru-RU"/>
        </w:rPr>
        <w:t>рискков</w:t>
      </w:r>
      <w:proofErr w:type="spellEnd"/>
      <w:r w:rsidR="007821DE" w:rsidRPr="00FB7CD1">
        <w:rPr>
          <w:szCs w:val="30"/>
          <w:lang w:val="ru-RU"/>
        </w:rPr>
        <w:t>;</w:t>
      </w:r>
    </w:p>
    <w:p w:rsidR="007821DE" w:rsidRPr="00FB7CD1" w:rsidRDefault="008C4843" w:rsidP="00FB7CD1">
      <w:pPr>
        <w:pStyle w:val="11"/>
        <w:ind w:firstLine="708"/>
        <w:jc w:val="both"/>
        <w:rPr>
          <w:szCs w:val="30"/>
          <w:lang w:val="ru-RU"/>
        </w:rPr>
      </w:pPr>
      <w:r w:rsidRPr="00FB7CD1">
        <w:rPr>
          <w:szCs w:val="30"/>
          <w:lang w:val="ru-RU"/>
        </w:rPr>
        <w:t>2.3.3</w:t>
      </w:r>
      <w:r w:rsidR="007821DE" w:rsidRPr="00FB7CD1">
        <w:rPr>
          <w:szCs w:val="30"/>
          <w:lang w:val="ru-RU"/>
        </w:rPr>
        <w:t xml:space="preserve">. обсуждение вопросов организации и состояния работы по соблюдению требований антикоррупционного законодательства в </w:t>
      </w:r>
      <w:r w:rsidR="00022491" w:rsidRPr="00FB7CD1">
        <w:rPr>
          <w:szCs w:val="30"/>
          <w:lang w:val="ru-RU"/>
        </w:rPr>
        <w:t>школе</w:t>
      </w:r>
      <w:r w:rsidR="007821DE" w:rsidRPr="00FB7CD1">
        <w:rPr>
          <w:szCs w:val="30"/>
          <w:lang w:val="ru-RU"/>
        </w:rPr>
        <w:t xml:space="preserve">, заслушивание отчетов </w:t>
      </w:r>
      <w:r w:rsidRPr="00FB7CD1">
        <w:rPr>
          <w:szCs w:val="30"/>
          <w:lang w:val="ru-RU"/>
        </w:rPr>
        <w:t>о реализации Плана по противодействию коррупции</w:t>
      </w:r>
      <w:r w:rsidR="007821DE" w:rsidRPr="00FB7CD1">
        <w:rPr>
          <w:szCs w:val="30"/>
          <w:lang w:val="ru-RU"/>
        </w:rPr>
        <w:t>;</w:t>
      </w:r>
    </w:p>
    <w:p w:rsidR="007821DE" w:rsidRPr="00FB7CD1" w:rsidRDefault="008C4843" w:rsidP="00FB7CD1">
      <w:pPr>
        <w:pStyle w:val="11"/>
        <w:ind w:firstLine="708"/>
        <w:jc w:val="both"/>
        <w:rPr>
          <w:szCs w:val="30"/>
          <w:lang w:val="ru-RU"/>
        </w:rPr>
      </w:pPr>
      <w:r w:rsidRPr="00FB7CD1">
        <w:rPr>
          <w:szCs w:val="30"/>
          <w:lang w:val="ru-RU"/>
        </w:rPr>
        <w:t>2.3.4</w:t>
      </w:r>
      <w:r w:rsidR="007821DE" w:rsidRPr="00FB7CD1">
        <w:rPr>
          <w:szCs w:val="30"/>
          <w:lang w:val="ru-RU"/>
        </w:rPr>
        <w:t>. рассмотрение материалов проверок и ревизий, по результатам которых выявлены случаи коррупционных проявлений;</w:t>
      </w:r>
    </w:p>
    <w:p w:rsidR="007821DE" w:rsidRPr="00FB7CD1" w:rsidRDefault="008C4843" w:rsidP="00FB7CD1">
      <w:pPr>
        <w:pStyle w:val="11"/>
        <w:ind w:firstLine="708"/>
        <w:jc w:val="both"/>
        <w:rPr>
          <w:szCs w:val="30"/>
          <w:lang w:val="ru-RU"/>
        </w:rPr>
      </w:pPr>
      <w:r w:rsidRPr="00FB7CD1">
        <w:rPr>
          <w:szCs w:val="30"/>
          <w:lang w:val="ru-RU"/>
        </w:rPr>
        <w:t>2.3.5</w:t>
      </w:r>
      <w:r w:rsidR="007821DE" w:rsidRPr="00FB7CD1">
        <w:rPr>
          <w:szCs w:val="30"/>
          <w:lang w:val="ru-RU"/>
        </w:rPr>
        <w:t xml:space="preserve">. рассмотрение иных вопросов по предупреждению коррупционных проявлений в </w:t>
      </w:r>
      <w:proofErr w:type="gramStart"/>
      <w:r w:rsidR="00022491" w:rsidRPr="00FB7CD1">
        <w:rPr>
          <w:szCs w:val="30"/>
          <w:lang w:val="ru-RU"/>
        </w:rPr>
        <w:t>школе</w:t>
      </w:r>
      <w:r w:rsidRPr="00FB7CD1">
        <w:rPr>
          <w:szCs w:val="30"/>
          <w:lang w:val="ru-RU"/>
        </w:rPr>
        <w:t>,  структурных</w:t>
      </w:r>
      <w:proofErr w:type="gramEnd"/>
      <w:r w:rsidRPr="00FB7CD1">
        <w:rPr>
          <w:szCs w:val="30"/>
          <w:lang w:val="ru-RU"/>
        </w:rPr>
        <w:t xml:space="preserve"> подразделениях</w:t>
      </w:r>
      <w:r w:rsidR="00BE2B55" w:rsidRPr="00FB7CD1">
        <w:rPr>
          <w:szCs w:val="30"/>
          <w:lang w:val="ru-RU"/>
        </w:rPr>
        <w:t>;</w:t>
      </w:r>
    </w:p>
    <w:p w:rsidR="00C41DA5" w:rsidRPr="00FB7CD1" w:rsidRDefault="00BE2B55" w:rsidP="00FB7CD1">
      <w:pPr>
        <w:pStyle w:val="11"/>
        <w:ind w:firstLine="708"/>
        <w:jc w:val="both"/>
        <w:rPr>
          <w:szCs w:val="30"/>
          <w:lang w:val="ru-RU"/>
        </w:rPr>
      </w:pPr>
      <w:r w:rsidRPr="00FB7CD1">
        <w:rPr>
          <w:szCs w:val="30"/>
          <w:lang w:val="ru-RU"/>
        </w:rPr>
        <w:t>2.3.6. рассмотрение вопросов предотвращения и конфликта интересов.</w:t>
      </w:r>
    </w:p>
    <w:p w:rsidR="008C4843" w:rsidRPr="00FB7CD1" w:rsidRDefault="00AB2D62" w:rsidP="00FB7CD1">
      <w:pPr>
        <w:pStyle w:val="11"/>
        <w:jc w:val="center"/>
        <w:rPr>
          <w:szCs w:val="30"/>
          <w:lang w:val="ru-RU"/>
        </w:rPr>
      </w:pPr>
      <w:r w:rsidRPr="00FB7CD1">
        <w:rPr>
          <w:szCs w:val="30"/>
          <w:lang w:val="ru-RU"/>
        </w:rPr>
        <w:t xml:space="preserve">3. </w:t>
      </w:r>
      <w:r w:rsidR="00C41DA5" w:rsidRPr="00FB7CD1">
        <w:rPr>
          <w:szCs w:val="30"/>
          <w:lang w:val="ru-RU"/>
        </w:rPr>
        <w:t>ПРАВА</w:t>
      </w:r>
      <w:r w:rsidR="00AF2D1A" w:rsidRPr="00FB7CD1">
        <w:rPr>
          <w:szCs w:val="30"/>
          <w:lang w:val="ru-RU"/>
        </w:rPr>
        <w:t xml:space="preserve"> ЧЛЕНОВ КОМИССИИ</w:t>
      </w:r>
    </w:p>
    <w:p w:rsidR="007821DE" w:rsidRPr="00FB7CD1" w:rsidRDefault="00AF2D1A" w:rsidP="00FB7CD1">
      <w:pPr>
        <w:pStyle w:val="11"/>
        <w:ind w:firstLine="708"/>
        <w:jc w:val="both"/>
        <w:rPr>
          <w:szCs w:val="30"/>
          <w:lang w:val="ru-RU"/>
        </w:rPr>
      </w:pPr>
      <w:r w:rsidRPr="00FB7CD1">
        <w:rPr>
          <w:szCs w:val="30"/>
          <w:lang w:val="ru-RU"/>
        </w:rPr>
        <w:t>3.1</w:t>
      </w:r>
      <w:r w:rsidR="007821DE" w:rsidRPr="00FB7CD1">
        <w:rPr>
          <w:szCs w:val="30"/>
          <w:lang w:val="ru-RU"/>
        </w:rPr>
        <w:t>. Комиссия имеет право:</w:t>
      </w:r>
    </w:p>
    <w:p w:rsidR="007821DE" w:rsidRPr="00FB7CD1" w:rsidRDefault="00AF2D1A" w:rsidP="00FB7CD1">
      <w:pPr>
        <w:pStyle w:val="11"/>
        <w:ind w:firstLine="708"/>
        <w:jc w:val="both"/>
        <w:rPr>
          <w:szCs w:val="30"/>
          <w:lang w:val="ru-RU"/>
        </w:rPr>
      </w:pPr>
      <w:r w:rsidRPr="00FB7CD1">
        <w:rPr>
          <w:szCs w:val="30"/>
          <w:lang w:val="ru-RU"/>
        </w:rPr>
        <w:t>3.1</w:t>
      </w:r>
      <w:r w:rsidR="007821DE" w:rsidRPr="00FB7CD1">
        <w:rPr>
          <w:szCs w:val="30"/>
          <w:lang w:val="ru-RU"/>
        </w:rPr>
        <w:t xml:space="preserve">.1. в пределах компетенции </w:t>
      </w:r>
      <w:r w:rsidR="00022491" w:rsidRPr="00FB7CD1">
        <w:rPr>
          <w:szCs w:val="30"/>
          <w:lang w:val="ru-RU"/>
        </w:rPr>
        <w:t>школы</w:t>
      </w:r>
      <w:r w:rsidR="007821DE" w:rsidRPr="00FB7CD1">
        <w:rPr>
          <w:szCs w:val="30"/>
          <w:lang w:val="ru-RU"/>
        </w:rPr>
        <w:t xml:space="preserve"> и в порядке, установленном законодательством, запрашивать и рассматривать информацию по вопросам коррупционных проявлений;</w:t>
      </w:r>
    </w:p>
    <w:p w:rsidR="007821DE" w:rsidRPr="00FB7CD1" w:rsidRDefault="00AF2D1A" w:rsidP="00FB7CD1">
      <w:pPr>
        <w:pStyle w:val="11"/>
        <w:ind w:firstLine="708"/>
        <w:jc w:val="both"/>
        <w:rPr>
          <w:szCs w:val="30"/>
          <w:lang w:val="ru-RU"/>
        </w:rPr>
      </w:pPr>
      <w:r w:rsidRPr="00FB7CD1">
        <w:rPr>
          <w:szCs w:val="30"/>
          <w:lang w:val="ru-RU"/>
        </w:rPr>
        <w:t>3.1</w:t>
      </w:r>
      <w:r w:rsidR="007821DE" w:rsidRPr="00FB7CD1">
        <w:rPr>
          <w:szCs w:val="30"/>
          <w:lang w:val="ru-RU"/>
        </w:rPr>
        <w:t>.2. вносить предложения о проведении проверок соблюдения антикоррупционного законодательства, обеспечения целевого и экономного использования государственных ресурсов, сохранности имущества, надлежащей постановк</w:t>
      </w:r>
      <w:r w:rsidRPr="00FB7CD1">
        <w:rPr>
          <w:szCs w:val="30"/>
          <w:lang w:val="ru-RU"/>
        </w:rPr>
        <w:t>и внутрихозяйственного контроля</w:t>
      </w:r>
      <w:r w:rsidR="007821DE" w:rsidRPr="00FB7CD1">
        <w:rPr>
          <w:szCs w:val="30"/>
          <w:lang w:val="ru-RU"/>
        </w:rPr>
        <w:t>;</w:t>
      </w:r>
    </w:p>
    <w:p w:rsidR="007821DE" w:rsidRPr="00FB7CD1" w:rsidRDefault="00AF2D1A" w:rsidP="00FB7CD1">
      <w:pPr>
        <w:pStyle w:val="11"/>
        <w:ind w:firstLine="708"/>
        <w:jc w:val="both"/>
        <w:rPr>
          <w:szCs w:val="30"/>
          <w:lang w:val="ru-RU"/>
        </w:rPr>
      </w:pPr>
      <w:r w:rsidRPr="00FB7CD1">
        <w:rPr>
          <w:szCs w:val="30"/>
          <w:lang w:val="ru-RU"/>
        </w:rPr>
        <w:t>3.1</w:t>
      </w:r>
      <w:r w:rsidR="007821DE" w:rsidRPr="00FB7CD1">
        <w:rPr>
          <w:szCs w:val="30"/>
          <w:lang w:val="ru-RU"/>
        </w:rPr>
        <w:t>.3. вносить предложения о назначении дополнительных проверок по результатам проверок и ревизий, проведенных контрольно-ревизионной службой Министерства финансов Республики Беларусь по Минской области, в ходе которых выявлены факты коррупционных проявлений, и принимать в них участие;</w:t>
      </w:r>
    </w:p>
    <w:p w:rsidR="007821DE" w:rsidRPr="00FB7CD1" w:rsidRDefault="00AF2D1A" w:rsidP="00FB7CD1">
      <w:pPr>
        <w:pStyle w:val="11"/>
        <w:ind w:firstLine="708"/>
        <w:jc w:val="both"/>
        <w:rPr>
          <w:szCs w:val="30"/>
          <w:lang w:val="ru-RU"/>
        </w:rPr>
      </w:pPr>
      <w:r w:rsidRPr="00FB7CD1">
        <w:rPr>
          <w:szCs w:val="30"/>
          <w:lang w:val="ru-RU"/>
        </w:rPr>
        <w:t>3.1.4</w:t>
      </w:r>
      <w:r w:rsidR="007821DE" w:rsidRPr="00FB7CD1">
        <w:rPr>
          <w:szCs w:val="30"/>
          <w:lang w:val="ru-RU"/>
        </w:rPr>
        <w:t xml:space="preserve">. анализировать работу </w:t>
      </w:r>
      <w:r w:rsidRPr="00FB7CD1">
        <w:rPr>
          <w:szCs w:val="30"/>
          <w:lang w:val="ru-RU"/>
        </w:rPr>
        <w:t>должн</w:t>
      </w:r>
      <w:r w:rsidR="00022491" w:rsidRPr="00FB7CD1">
        <w:rPr>
          <w:szCs w:val="30"/>
          <w:lang w:val="ru-RU"/>
        </w:rPr>
        <w:t>остных лиц и работников школы</w:t>
      </w:r>
      <w:r w:rsidR="007821DE" w:rsidRPr="00FB7CD1">
        <w:rPr>
          <w:szCs w:val="30"/>
          <w:lang w:val="ru-RU"/>
        </w:rPr>
        <w:t xml:space="preserve"> по соблюдению требований антикоррупционного законодательства, вносить </w:t>
      </w:r>
      <w:r w:rsidR="00022491" w:rsidRPr="00FB7CD1">
        <w:rPr>
          <w:szCs w:val="30"/>
          <w:lang w:val="ru-RU"/>
        </w:rPr>
        <w:t>руководителю школы</w:t>
      </w:r>
      <w:r w:rsidR="007821DE" w:rsidRPr="00FB7CD1">
        <w:rPr>
          <w:szCs w:val="30"/>
          <w:lang w:val="ru-RU"/>
        </w:rPr>
        <w:t xml:space="preserve"> предложения по привлечению их к дисциплинарной ответственности.</w:t>
      </w:r>
    </w:p>
    <w:p w:rsidR="00AF2D1A" w:rsidRPr="00FB7CD1" w:rsidRDefault="00AF2D1A" w:rsidP="00FB7CD1">
      <w:pPr>
        <w:pStyle w:val="11"/>
        <w:jc w:val="center"/>
        <w:rPr>
          <w:szCs w:val="30"/>
          <w:lang w:val="ru-RU"/>
        </w:rPr>
      </w:pPr>
    </w:p>
    <w:p w:rsidR="00AF2D1A" w:rsidRPr="00FB7CD1" w:rsidRDefault="00AF2D1A" w:rsidP="00FB7CD1">
      <w:pPr>
        <w:pStyle w:val="11"/>
        <w:jc w:val="center"/>
        <w:rPr>
          <w:szCs w:val="30"/>
          <w:lang w:val="ru-RU"/>
        </w:rPr>
      </w:pPr>
      <w:r w:rsidRPr="00FB7CD1">
        <w:rPr>
          <w:szCs w:val="30"/>
          <w:lang w:val="ru-RU"/>
        </w:rPr>
        <w:t>4. ПОРЯДОК РАБОТЫ</w:t>
      </w:r>
    </w:p>
    <w:p w:rsidR="004E2DA8" w:rsidRPr="00FB7CD1" w:rsidRDefault="00AF2D1A" w:rsidP="00FB7CD1">
      <w:pPr>
        <w:pStyle w:val="11"/>
        <w:ind w:firstLine="708"/>
        <w:jc w:val="both"/>
        <w:rPr>
          <w:color w:val="000000"/>
          <w:szCs w:val="30"/>
        </w:rPr>
      </w:pPr>
      <w:r w:rsidRPr="00FB7CD1">
        <w:rPr>
          <w:szCs w:val="30"/>
          <w:lang w:val="ru-RU"/>
        </w:rPr>
        <w:t>4.1</w:t>
      </w:r>
      <w:r w:rsidR="007821DE" w:rsidRPr="00FB7CD1">
        <w:rPr>
          <w:szCs w:val="30"/>
          <w:lang w:val="ru-RU"/>
        </w:rPr>
        <w:t xml:space="preserve">. Заседания комиссии проводятся по мере необходимости, но не реже одного раза в полугодие. </w:t>
      </w:r>
    </w:p>
    <w:p w:rsidR="004E2DA8" w:rsidRPr="00FB7CD1" w:rsidRDefault="004E2DA8" w:rsidP="00FB7CD1">
      <w:pPr>
        <w:pStyle w:val="11"/>
        <w:ind w:firstLine="708"/>
        <w:jc w:val="both"/>
        <w:rPr>
          <w:color w:val="000000"/>
          <w:szCs w:val="30"/>
        </w:rPr>
      </w:pPr>
      <w:r w:rsidRPr="00FB7CD1">
        <w:rPr>
          <w:rStyle w:val="fontstyle01"/>
          <w:sz w:val="30"/>
          <w:szCs w:val="30"/>
          <w:lang w:val="ru-RU"/>
        </w:rPr>
        <w:lastRenderedPageBreak/>
        <w:t xml:space="preserve">4.2. </w:t>
      </w:r>
      <w:proofErr w:type="spellStart"/>
      <w:r w:rsidRPr="00FB7CD1">
        <w:rPr>
          <w:rStyle w:val="fontstyle01"/>
          <w:sz w:val="30"/>
          <w:szCs w:val="30"/>
        </w:rPr>
        <w:t>Деятельность</w:t>
      </w:r>
      <w:proofErr w:type="spellEnd"/>
      <w:r w:rsidRPr="00FB7CD1">
        <w:rPr>
          <w:rStyle w:val="fontstyle01"/>
          <w:sz w:val="30"/>
          <w:szCs w:val="30"/>
        </w:rPr>
        <w:t xml:space="preserve"> </w:t>
      </w:r>
      <w:proofErr w:type="spellStart"/>
      <w:r w:rsidRPr="00FB7CD1">
        <w:rPr>
          <w:rStyle w:val="fontstyle01"/>
          <w:sz w:val="30"/>
          <w:szCs w:val="30"/>
        </w:rPr>
        <w:t>комиссии</w:t>
      </w:r>
      <w:proofErr w:type="spellEnd"/>
      <w:r w:rsidRPr="00FB7CD1">
        <w:rPr>
          <w:rStyle w:val="fontstyle01"/>
          <w:sz w:val="30"/>
          <w:szCs w:val="30"/>
        </w:rPr>
        <w:t xml:space="preserve"> </w:t>
      </w:r>
      <w:proofErr w:type="spellStart"/>
      <w:r w:rsidRPr="00FB7CD1">
        <w:rPr>
          <w:rStyle w:val="fontstyle01"/>
          <w:sz w:val="30"/>
          <w:szCs w:val="30"/>
        </w:rPr>
        <w:t>осуществляется</w:t>
      </w:r>
      <w:proofErr w:type="spellEnd"/>
      <w:r w:rsidRPr="00FB7CD1">
        <w:rPr>
          <w:rStyle w:val="fontstyle01"/>
          <w:sz w:val="30"/>
          <w:szCs w:val="30"/>
        </w:rPr>
        <w:t xml:space="preserve"> в </w:t>
      </w:r>
      <w:proofErr w:type="spellStart"/>
      <w:r w:rsidRPr="00FB7CD1">
        <w:rPr>
          <w:rStyle w:val="fontstyle01"/>
          <w:sz w:val="30"/>
          <w:szCs w:val="30"/>
        </w:rPr>
        <w:t>соответствии</w:t>
      </w:r>
      <w:proofErr w:type="spellEnd"/>
      <w:r w:rsidRPr="00FB7CD1">
        <w:rPr>
          <w:rStyle w:val="fontstyle01"/>
          <w:sz w:val="30"/>
          <w:szCs w:val="30"/>
        </w:rPr>
        <w:t xml:space="preserve"> с </w:t>
      </w:r>
      <w:proofErr w:type="spellStart"/>
      <w:r w:rsidRPr="00FB7CD1">
        <w:rPr>
          <w:rStyle w:val="fontstyle01"/>
          <w:sz w:val="30"/>
          <w:szCs w:val="30"/>
        </w:rPr>
        <w:t>планом</w:t>
      </w:r>
      <w:proofErr w:type="spellEnd"/>
      <w:r w:rsidRPr="00FB7CD1">
        <w:rPr>
          <w:rStyle w:val="fontstyle01"/>
          <w:sz w:val="30"/>
          <w:szCs w:val="30"/>
        </w:rPr>
        <w:t xml:space="preserve"> </w:t>
      </w:r>
      <w:proofErr w:type="spellStart"/>
      <w:r w:rsidRPr="00FB7CD1">
        <w:rPr>
          <w:rStyle w:val="fontstyle01"/>
          <w:sz w:val="30"/>
          <w:szCs w:val="30"/>
        </w:rPr>
        <w:t>работы</w:t>
      </w:r>
      <w:proofErr w:type="spellEnd"/>
      <w:r w:rsidRPr="00FB7CD1">
        <w:rPr>
          <w:rStyle w:val="fontstyle01"/>
          <w:sz w:val="30"/>
          <w:szCs w:val="30"/>
        </w:rPr>
        <w:t xml:space="preserve"> </w:t>
      </w:r>
      <w:proofErr w:type="spellStart"/>
      <w:r w:rsidRPr="00FB7CD1">
        <w:rPr>
          <w:rStyle w:val="fontstyle01"/>
          <w:sz w:val="30"/>
          <w:szCs w:val="30"/>
        </w:rPr>
        <w:t>на</w:t>
      </w:r>
      <w:proofErr w:type="spellEnd"/>
      <w:r w:rsidR="00FB7CD1">
        <w:rPr>
          <w:rStyle w:val="fontstyle01"/>
          <w:sz w:val="30"/>
          <w:szCs w:val="30"/>
          <w:lang w:val="ru-RU"/>
        </w:rPr>
        <w:t xml:space="preserve"> </w:t>
      </w:r>
      <w:proofErr w:type="spellStart"/>
      <w:r w:rsidRPr="00FB7CD1">
        <w:rPr>
          <w:rStyle w:val="fontstyle01"/>
          <w:sz w:val="30"/>
          <w:szCs w:val="30"/>
        </w:rPr>
        <w:t>календарный</w:t>
      </w:r>
      <w:proofErr w:type="spellEnd"/>
      <w:r w:rsidRPr="00FB7CD1">
        <w:rPr>
          <w:rStyle w:val="fontstyle01"/>
          <w:sz w:val="30"/>
          <w:szCs w:val="30"/>
        </w:rPr>
        <w:t xml:space="preserve"> </w:t>
      </w:r>
      <w:proofErr w:type="spellStart"/>
      <w:r w:rsidRPr="00FB7CD1">
        <w:rPr>
          <w:rStyle w:val="fontstyle01"/>
          <w:sz w:val="30"/>
          <w:szCs w:val="30"/>
        </w:rPr>
        <w:t>год</w:t>
      </w:r>
      <w:proofErr w:type="spellEnd"/>
      <w:r w:rsidRPr="00FB7CD1">
        <w:rPr>
          <w:rStyle w:val="fontstyle01"/>
          <w:sz w:val="30"/>
          <w:szCs w:val="30"/>
        </w:rPr>
        <w:t xml:space="preserve">, </w:t>
      </w:r>
      <w:proofErr w:type="spellStart"/>
      <w:r w:rsidRPr="00FB7CD1">
        <w:rPr>
          <w:rStyle w:val="fontstyle01"/>
          <w:sz w:val="30"/>
          <w:szCs w:val="30"/>
        </w:rPr>
        <w:t>утверждаемом</w:t>
      </w:r>
      <w:proofErr w:type="spellEnd"/>
      <w:r w:rsidRPr="00FB7CD1">
        <w:rPr>
          <w:rStyle w:val="fontstyle01"/>
          <w:sz w:val="30"/>
          <w:szCs w:val="30"/>
        </w:rPr>
        <w:t xml:space="preserve"> </w:t>
      </w:r>
      <w:proofErr w:type="spellStart"/>
      <w:r w:rsidRPr="00FB7CD1">
        <w:rPr>
          <w:rStyle w:val="fontstyle01"/>
          <w:sz w:val="30"/>
          <w:szCs w:val="30"/>
        </w:rPr>
        <w:t>на</w:t>
      </w:r>
      <w:proofErr w:type="spellEnd"/>
      <w:r w:rsidRPr="00FB7CD1">
        <w:rPr>
          <w:rStyle w:val="fontstyle01"/>
          <w:sz w:val="30"/>
          <w:szCs w:val="30"/>
        </w:rPr>
        <w:t xml:space="preserve"> </w:t>
      </w:r>
      <w:proofErr w:type="spellStart"/>
      <w:r w:rsidRPr="00FB7CD1">
        <w:rPr>
          <w:rStyle w:val="fontstyle01"/>
          <w:sz w:val="30"/>
          <w:szCs w:val="30"/>
        </w:rPr>
        <w:t>ее</w:t>
      </w:r>
      <w:proofErr w:type="spellEnd"/>
      <w:r w:rsidRPr="00FB7CD1">
        <w:rPr>
          <w:rStyle w:val="fontstyle01"/>
          <w:sz w:val="30"/>
          <w:szCs w:val="30"/>
        </w:rPr>
        <w:t xml:space="preserve"> </w:t>
      </w:r>
      <w:proofErr w:type="spellStart"/>
      <w:r w:rsidRPr="00FB7CD1">
        <w:rPr>
          <w:rStyle w:val="fontstyle01"/>
          <w:sz w:val="30"/>
          <w:szCs w:val="30"/>
        </w:rPr>
        <w:t>заседаниях</w:t>
      </w:r>
      <w:proofErr w:type="spellEnd"/>
      <w:r w:rsidRPr="00FB7CD1">
        <w:rPr>
          <w:rStyle w:val="fontstyle01"/>
          <w:sz w:val="30"/>
          <w:szCs w:val="30"/>
        </w:rPr>
        <w:t>.</w:t>
      </w:r>
    </w:p>
    <w:p w:rsidR="004E2DA8" w:rsidRPr="00FB7CD1" w:rsidRDefault="004E2DA8" w:rsidP="00FB7CD1">
      <w:pPr>
        <w:pStyle w:val="11"/>
        <w:ind w:firstLine="708"/>
        <w:jc w:val="both"/>
        <w:rPr>
          <w:rStyle w:val="fontstyle01"/>
          <w:sz w:val="30"/>
          <w:szCs w:val="30"/>
        </w:rPr>
      </w:pPr>
      <w:r w:rsidRPr="00FB7CD1">
        <w:rPr>
          <w:color w:val="000000"/>
          <w:szCs w:val="30"/>
          <w:lang w:val="ru-RU"/>
        </w:rPr>
        <w:t xml:space="preserve">4.3. </w:t>
      </w:r>
      <w:proofErr w:type="spellStart"/>
      <w:r w:rsidRPr="00FB7CD1">
        <w:rPr>
          <w:rStyle w:val="fontstyle01"/>
          <w:sz w:val="30"/>
          <w:szCs w:val="30"/>
        </w:rPr>
        <w:t>План</w:t>
      </w:r>
      <w:proofErr w:type="spellEnd"/>
      <w:r w:rsidRPr="00FB7CD1">
        <w:rPr>
          <w:rStyle w:val="fontstyle01"/>
          <w:sz w:val="30"/>
          <w:szCs w:val="30"/>
        </w:rPr>
        <w:t xml:space="preserve"> </w:t>
      </w:r>
      <w:proofErr w:type="spellStart"/>
      <w:r w:rsidRPr="00FB7CD1">
        <w:rPr>
          <w:rStyle w:val="fontstyle01"/>
          <w:sz w:val="30"/>
          <w:szCs w:val="30"/>
        </w:rPr>
        <w:t>работы</w:t>
      </w:r>
      <w:proofErr w:type="spellEnd"/>
      <w:r w:rsidRPr="00FB7CD1">
        <w:rPr>
          <w:rStyle w:val="fontstyle01"/>
          <w:sz w:val="30"/>
          <w:szCs w:val="30"/>
        </w:rPr>
        <w:t xml:space="preserve"> </w:t>
      </w:r>
      <w:proofErr w:type="spellStart"/>
      <w:r w:rsidRPr="00FB7CD1">
        <w:rPr>
          <w:rStyle w:val="fontstyle01"/>
          <w:sz w:val="30"/>
          <w:szCs w:val="30"/>
        </w:rPr>
        <w:t>комиссии</w:t>
      </w:r>
      <w:proofErr w:type="spellEnd"/>
      <w:r w:rsidRPr="00FB7CD1">
        <w:rPr>
          <w:rStyle w:val="fontstyle01"/>
          <w:sz w:val="30"/>
          <w:szCs w:val="30"/>
        </w:rPr>
        <w:t xml:space="preserve"> </w:t>
      </w:r>
      <w:proofErr w:type="spellStart"/>
      <w:r w:rsidRPr="00FB7CD1">
        <w:rPr>
          <w:rStyle w:val="fontstyle01"/>
          <w:sz w:val="30"/>
          <w:szCs w:val="30"/>
        </w:rPr>
        <w:t>на</w:t>
      </w:r>
      <w:proofErr w:type="spellEnd"/>
      <w:r w:rsidRPr="00FB7CD1">
        <w:rPr>
          <w:rStyle w:val="fontstyle01"/>
          <w:sz w:val="30"/>
          <w:szCs w:val="30"/>
        </w:rPr>
        <w:t xml:space="preserve"> </w:t>
      </w:r>
      <w:proofErr w:type="spellStart"/>
      <w:r w:rsidRPr="00FB7CD1">
        <w:rPr>
          <w:rStyle w:val="fontstyle01"/>
          <w:sz w:val="30"/>
          <w:szCs w:val="30"/>
        </w:rPr>
        <w:t>календарный</w:t>
      </w:r>
      <w:proofErr w:type="spellEnd"/>
      <w:r w:rsidRPr="00FB7CD1">
        <w:rPr>
          <w:rStyle w:val="fontstyle01"/>
          <w:sz w:val="30"/>
          <w:szCs w:val="30"/>
        </w:rPr>
        <w:t xml:space="preserve"> </w:t>
      </w:r>
      <w:proofErr w:type="spellStart"/>
      <w:r w:rsidRPr="00FB7CD1">
        <w:rPr>
          <w:rStyle w:val="fontstyle01"/>
          <w:sz w:val="30"/>
          <w:szCs w:val="30"/>
        </w:rPr>
        <w:t>год</w:t>
      </w:r>
      <w:proofErr w:type="spellEnd"/>
      <w:r w:rsidRPr="00FB7CD1">
        <w:rPr>
          <w:rStyle w:val="fontstyle01"/>
          <w:sz w:val="30"/>
          <w:szCs w:val="30"/>
        </w:rPr>
        <w:t xml:space="preserve"> с </w:t>
      </w:r>
      <w:proofErr w:type="spellStart"/>
      <w:r w:rsidRPr="00FB7CD1">
        <w:rPr>
          <w:rStyle w:val="fontstyle01"/>
          <w:sz w:val="30"/>
          <w:szCs w:val="30"/>
        </w:rPr>
        <w:t>перечнем</w:t>
      </w:r>
      <w:proofErr w:type="spellEnd"/>
      <w:r w:rsidRPr="00FB7CD1">
        <w:rPr>
          <w:rStyle w:val="fontstyle01"/>
          <w:sz w:val="30"/>
          <w:szCs w:val="30"/>
        </w:rPr>
        <w:t xml:space="preserve"> </w:t>
      </w:r>
      <w:proofErr w:type="spellStart"/>
      <w:r w:rsidRPr="00FB7CD1">
        <w:rPr>
          <w:rStyle w:val="fontstyle01"/>
          <w:sz w:val="30"/>
          <w:szCs w:val="30"/>
        </w:rPr>
        <w:t>подлежащих</w:t>
      </w:r>
      <w:proofErr w:type="spellEnd"/>
      <w:r w:rsidRPr="00FB7CD1">
        <w:rPr>
          <w:rStyle w:val="fontstyle01"/>
          <w:sz w:val="30"/>
          <w:szCs w:val="30"/>
        </w:rPr>
        <w:t xml:space="preserve"> </w:t>
      </w:r>
      <w:proofErr w:type="spellStart"/>
      <w:r w:rsidRPr="00FB7CD1">
        <w:rPr>
          <w:rStyle w:val="fontstyle01"/>
          <w:sz w:val="30"/>
          <w:szCs w:val="30"/>
        </w:rPr>
        <w:t>рассмотрению</w:t>
      </w:r>
      <w:proofErr w:type="spellEnd"/>
      <w:r w:rsidRPr="00FB7CD1">
        <w:rPr>
          <w:color w:val="000000"/>
          <w:szCs w:val="30"/>
        </w:rPr>
        <w:t xml:space="preserve"> </w:t>
      </w:r>
      <w:proofErr w:type="spellStart"/>
      <w:r w:rsidRPr="00FB7CD1">
        <w:rPr>
          <w:rStyle w:val="fontstyle01"/>
          <w:sz w:val="30"/>
          <w:szCs w:val="30"/>
        </w:rPr>
        <w:t>на</w:t>
      </w:r>
      <w:proofErr w:type="spellEnd"/>
      <w:r w:rsidRPr="00FB7CD1">
        <w:rPr>
          <w:rStyle w:val="fontstyle01"/>
          <w:sz w:val="30"/>
          <w:szCs w:val="30"/>
        </w:rPr>
        <w:t xml:space="preserve"> </w:t>
      </w:r>
      <w:proofErr w:type="spellStart"/>
      <w:r w:rsidRPr="00FB7CD1">
        <w:rPr>
          <w:rStyle w:val="fontstyle01"/>
          <w:sz w:val="30"/>
          <w:szCs w:val="30"/>
        </w:rPr>
        <w:t>заседаниях</w:t>
      </w:r>
      <w:proofErr w:type="spellEnd"/>
      <w:r w:rsidRPr="00FB7CD1">
        <w:rPr>
          <w:rStyle w:val="fontstyle01"/>
          <w:sz w:val="30"/>
          <w:szCs w:val="30"/>
        </w:rPr>
        <w:t xml:space="preserve"> </w:t>
      </w:r>
      <w:proofErr w:type="spellStart"/>
      <w:r w:rsidRPr="00FB7CD1">
        <w:rPr>
          <w:rStyle w:val="fontstyle01"/>
          <w:sz w:val="30"/>
          <w:szCs w:val="30"/>
        </w:rPr>
        <w:t>комиссии</w:t>
      </w:r>
      <w:proofErr w:type="spellEnd"/>
      <w:r w:rsidRPr="00FB7CD1">
        <w:rPr>
          <w:rStyle w:val="fontstyle01"/>
          <w:sz w:val="30"/>
          <w:szCs w:val="30"/>
        </w:rPr>
        <w:t xml:space="preserve"> </w:t>
      </w:r>
      <w:proofErr w:type="spellStart"/>
      <w:r w:rsidRPr="00FB7CD1">
        <w:rPr>
          <w:rStyle w:val="fontstyle01"/>
          <w:sz w:val="30"/>
          <w:szCs w:val="30"/>
        </w:rPr>
        <w:t>вопросов</w:t>
      </w:r>
      <w:proofErr w:type="spellEnd"/>
      <w:r w:rsidRPr="00FB7CD1">
        <w:rPr>
          <w:rStyle w:val="fontstyle01"/>
          <w:sz w:val="30"/>
          <w:szCs w:val="30"/>
        </w:rPr>
        <w:t xml:space="preserve"> </w:t>
      </w:r>
      <w:proofErr w:type="spellStart"/>
      <w:r w:rsidRPr="00FB7CD1">
        <w:rPr>
          <w:rStyle w:val="fontstyle01"/>
          <w:sz w:val="30"/>
          <w:szCs w:val="30"/>
        </w:rPr>
        <w:t>должен</w:t>
      </w:r>
      <w:proofErr w:type="spellEnd"/>
      <w:r w:rsidRPr="00FB7CD1">
        <w:rPr>
          <w:rStyle w:val="fontstyle01"/>
          <w:sz w:val="30"/>
          <w:szCs w:val="30"/>
        </w:rPr>
        <w:t xml:space="preserve"> </w:t>
      </w:r>
      <w:proofErr w:type="spellStart"/>
      <w:r w:rsidRPr="00FB7CD1">
        <w:rPr>
          <w:rStyle w:val="fontstyle01"/>
          <w:sz w:val="30"/>
          <w:szCs w:val="30"/>
        </w:rPr>
        <w:t>быть</w:t>
      </w:r>
      <w:proofErr w:type="spellEnd"/>
      <w:r w:rsidRPr="00FB7CD1">
        <w:rPr>
          <w:rStyle w:val="fontstyle01"/>
          <w:sz w:val="30"/>
          <w:szCs w:val="30"/>
        </w:rPr>
        <w:t xml:space="preserve"> </w:t>
      </w:r>
      <w:proofErr w:type="spellStart"/>
      <w:r w:rsidRPr="00FB7CD1">
        <w:rPr>
          <w:rStyle w:val="fontstyle01"/>
          <w:sz w:val="30"/>
          <w:szCs w:val="30"/>
        </w:rPr>
        <w:t>размещен</w:t>
      </w:r>
      <w:proofErr w:type="spellEnd"/>
      <w:r w:rsidRPr="00FB7CD1">
        <w:rPr>
          <w:rStyle w:val="fontstyle01"/>
          <w:sz w:val="30"/>
          <w:szCs w:val="30"/>
        </w:rPr>
        <w:t xml:space="preserve"> </w:t>
      </w:r>
      <w:proofErr w:type="spellStart"/>
      <w:r w:rsidRPr="00FB7CD1">
        <w:rPr>
          <w:rStyle w:val="fontstyle01"/>
          <w:sz w:val="30"/>
          <w:szCs w:val="30"/>
        </w:rPr>
        <w:t>на</w:t>
      </w:r>
      <w:proofErr w:type="spellEnd"/>
      <w:r w:rsidRPr="00FB7CD1">
        <w:rPr>
          <w:rStyle w:val="fontstyle01"/>
          <w:sz w:val="30"/>
          <w:szCs w:val="30"/>
        </w:rPr>
        <w:t xml:space="preserve"> </w:t>
      </w:r>
      <w:proofErr w:type="spellStart"/>
      <w:r w:rsidRPr="00FB7CD1">
        <w:rPr>
          <w:rStyle w:val="fontstyle01"/>
          <w:sz w:val="30"/>
          <w:szCs w:val="30"/>
        </w:rPr>
        <w:t>официальном</w:t>
      </w:r>
      <w:proofErr w:type="spellEnd"/>
      <w:r w:rsidRPr="00FB7CD1">
        <w:rPr>
          <w:rStyle w:val="fontstyle01"/>
          <w:sz w:val="30"/>
          <w:szCs w:val="30"/>
        </w:rPr>
        <w:t xml:space="preserve"> </w:t>
      </w:r>
      <w:proofErr w:type="spellStart"/>
      <w:r w:rsidRPr="00FB7CD1">
        <w:rPr>
          <w:rStyle w:val="fontstyle01"/>
          <w:sz w:val="30"/>
          <w:szCs w:val="30"/>
        </w:rPr>
        <w:t>сайте</w:t>
      </w:r>
      <w:proofErr w:type="spellEnd"/>
      <w:r w:rsidRPr="00FB7CD1">
        <w:rPr>
          <w:color w:val="000000"/>
          <w:szCs w:val="30"/>
        </w:rPr>
        <w:t xml:space="preserve"> </w:t>
      </w:r>
      <w:r w:rsidRPr="00FB7CD1">
        <w:rPr>
          <w:rStyle w:val="fontstyle01"/>
          <w:sz w:val="30"/>
          <w:szCs w:val="30"/>
          <w:lang w:val="ru-RU"/>
        </w:rPr>
        <w:t xml:space="preserve">школы </w:t>
      </w:r>
      <w:r w:rsidR="00FB7CD1">
        <w:rPr>
          <w:rStyle w:val="fontstyle01"/>
          <w:sz w:val="30"/>
          <w:szCs w:val="30"/>
        </w:rPr>
        <w:t xml:space="preserve">в </w:t>
      </w:r>
      <w:proofErr w:type="spellStart"/>
      <w:r w:rsidR="00FB7CD1">
        <w:rPr>
          <w:rStyle w:val="fontstyle01"/>
          <w:sz w:val="30"/>
          <w:szCs w:val="30"/>
        </w:rPr>
        <w:t>глобальной</w:t>
      </w:r>
      <w:proofErr w:type="spellEnd"/>
      <w:r w:rsidR="00FB7CD1">
        <w:rPr>
          <w:rStyle w:val="fontstyle01"/>
          <w:sz w:val="30"/>
          <w:szCs w:val="30"/>
          <w:lang w:val="ru-RU"/>
        </w:rPr>
        <w:t xml:space="preserve"> </w:t>
      </w:r>
      <w:proofErr w:type="spellStart"/>
      <w:r w:rsidRPr="00FB7CD1">
        <w:rPr>
          <w:rStyle w:val="fontstyle01"/>
          <w:sz w:val="30"/>
          <w:szCs w:val="30"/>
        </w:rPr>
        <w:t>компьютерной</w:t>
      </w:r>
      <w:proofErr w:type="spellEnd"/>
      <w:r w:rsidRPr="00FB7CD1">
        <w:rPr>
          <w:rStyle w:val="fontstyle01"/>
          <w:sz w:val="30"/>
          <w:szCs w:val="30"/>
        </w:rPr>
        <w:t xml:space="preserve"> </w:t>
      </w:r>
      <w:proofErr w:type="spellStart"/>
      <w:r w:rsidRPr="00FB7CD1">
        <w:rPr>
          <w:rStyle w:val="fontstyle01"/>
          <w:sz w:val="30"/>
          <w:szCs w:val="30"/>
        </w:rPr>
        <w:t>сети</w:t>
      </w:r>
      <w:proofErr w:type="spellEnd"/>
      <w:r w:rsidRPr="00FB7CD1">
        <w:rPr>
          <w:rStyle w:val="fontstyle01"/>
          <w:sz w:val="30"/>
          <w:szCs w:val="30"/>
        </w:rPr>
        <w:t xml:space="preserve"> </w:t>
      </w:r>
      <w:proofErr w:type="spellStart"/>
      <w:r w:rsidRPr="00FB7CD1">
        <w:rPr>
          <w:rStyle w:val="fontstyle01"/>
          <w:sz w:val="30"/>
          <w:szCs w:val="30"/>
        </w:rPr>
        <w:t>Интернет</w:t>
      </w:r>
      <w:proofErr w:type="spellEnd"/>
      <w:r w:rsidRPr="00FB7CD1">
        <w:rPr>
          <w:rStyle w:val="fontstyle01"/>
          <w:sz w:val="30"/>
          <w:szCs w:val="30"/>
        </w:rPr>
        <w:t xml:space="preserve"> </w:t>
      </w:r>
      <w:proofErr w:type="spellStart"/>
      <w:r w:rsidRPr="00FB7CD1">
        <w:rPr>
          <w:rStyle w:val="fontstyle01"/>
          <w:sz w:val="30"/>
          <w:szCs w:val="30"/>
        </w:rPr>
        <w:t>не</w:t>
      </w:r>
      <w:proofErr w:type="spellEnd"/>
      <w:r w:rsidR="00FB7CD1">
        <w:rPr>
          <w:rStyle w:val="fontstyle01"/>
          <w:sz w:val="30"/>
          <w:szCs w:val="30"/>
          <w:lang w:val="ru-RU"/>
        </w:rPr>
        <w:t xml:space="preserve"> </w:t>
      </w:r>
      <w:proofErr w:type="spellStart"/>
      <w:r w:rsidRPr="00FB7CD1">
        <w:rPr>
          <w:rStyle w:val="fontstyle01"/>
          <w:sz w:val="30"/>
          <w:szCs w:val="30"/>
        </w:rPr>
        <w:t>позднее</w:t>
      </w:r>
      <w:proofErr w:type="spellEnd"/>
      <w:r w:rsidRPr="00FB7CD1">
        <w:rPr>
          <w:rStyle w:val="fontstyle01"/>
          <w:sz w:val="30"/>
          <w:szCs w:val="30"/>
        </w:rPr>
        <w:t xml:space="preserve"> 15 </w:t>
      </w:r>
      <w:proofErr w:type="spellStart"/>
      <w:r w:rsidRPr="00FB7CD1">
        <w:rPr>
          <w:rStyle w:val="fontstyle01"/>
          <w:sz w:val="30"/>
          <w:szCs w:val="30"/>
        </w:rPr>
        <w:t>дней</w:t>
      </w:r>
      <w:proofErr w:type="spellEnd"/>
      <w:r w:rsidRPr="00FB7CD1">
        <w:rPr>
          <w:rStyle w:val="fontstyle01"/>
          <w:sz w:val="30"/>
          <w:szCs w:val="30"/>
        </w:rPr>
        <w:t xml:space="preserve"> </w:t>
      </w:r>
      <w:proofErr w:type="spellStart"/>
      <w:r w:rsidRPr="00FB7CD1">
        <w:rPr>
          <w:rStyle w:val="fontstyle01"/>
          <w:sz w:val="30"/>
          <w:szCs w:val="30"/>
        </w:rPr>
        <w:t>со</w:t>
      </w:r>
      <w:proofErr w:type="spellEnd"/>
      <w:r w:rsidRPr="00FB7CD1">
        <w:rPr>
          <w:rStyle w:val="fontstyle01"/>
          <w:sz w:val="30"/>
          <w:szCs w:val="30"/>
        </w:rPr>
        <w:t xml:space="preserve"> </w:t>
      </w:r>
      <w:proofErr w:type="spellStart"/>
      <w:r w:rsidRPr="00FB7CD1">
        <w:rPr>
          <w:rStyle w:val="fontstyle01"/>
          <w:sz w:val="30"/>
          <w:szCs w:val="30"/>
        </w:rPr>
        <w:t>дня</w:t>
      </w:r>
      <w:proofErr w:type="spellEnd"/>
      <w:r w:rsidRPr="00FB7CD1">
        <w:rPr>
          <w:rStyle w:val="fontstyle01"/>
          <w:sz w:val="30"/>
          <w:szCs w:val="30"/>
        </w:rPr>
        <w:t xml:space="preserve"> </w:t>
      </w:r>
      <w:proofErr w:type="spellStart"/>
      <w:r w:rsidRPr="00FB7CD1">
        <w:rPr>
          <w:rStyle w:val="fontstyle01"/>
          <w:sz w:val="30"/>
          <w:szCs w:val="30"/>
        </w:rPr>
        <w:t>его</w:t>
      </w:r>
      <w:proofErr w:type="spellEnd"/>
      <w:r w:rsidRPr="00FB7CD1">
        <w:rPr>
          <w:rStyle w:val="fontstyle01"/>
          <w:sz w:val="30"/>
          <w:szCs w:val="30"/>
        </w:rPr>
        <w:t xml:space="preserve"> </w:t>
      </w:r>
      <w:proofErr w:type="spellStart"/>
      <w:r w:rsidRPr="00FB7CD1">
        <w:rPr>
          <w:rStyle w:val="fontstyle01"/>
          <w:sz w:val="30"/>
          <w:szCs w:val="30"/>
        </w:rPr>
        <w:t>утверждения</w:t>
      </w:r>
      <w:proofErr w:type="spellEnd"/>
      <w:r w:rsidRPr="00FB7CD1">
        <w:rPr>
          <w:rStyle w:val="fontstyle01"/>
          <w:sz w:val="30"/>
          <w:szCs w:val="30"/>
        </w:rPr>
        <w:t>.</w:t>
      </w:r>
    </w:p>
    <w:p w:rsidR="00FB7CD1" w:rsidRDefault="004E2DA8" w:rsidP="00FB7CD1">
      <w:pPr>
        <w:pStyle w:val="11"/>
        <w:ind w:firstLine="708"/>
        <w:jc w:val="both"/>
        <w:rPr>
          <w:rStyle w:val="fontstyle01"/>
          <w:sz w:val="30"/>
          <w:szCs w:val="30"/>
        </w:rPr>
      </w:pPr>
      <w:r w:rsidRPr="00FB7CD1">
        <w:rPr>
          <w:rStyle w:val="fontstyle01"/>
          <w:sz w:val="30"/>
          <w:szCs w:val="30"/>
          <w:lang w:val="ru-RU"/>
        </w:rPr>
        <w:t xml:space="preserve">4.4. </w:t>
      </w:r>
      <w:proofErr w:type="spellStart"/>
      <w:r w:rsidRPr="00FB7CD1">
        <w:rPr>
          <w:rStyle w:val="fontstyle01"/>
          <w:sz w:val="30"/>
          <w:szCs w:val="30"/>
        </w:rPr>
        <w:t>Информация</w:t>
      </w:r>
      <w:proofErr w:type="spellEnd"/>
      <w:r w:rsidRPr="00FB7CD1">
        <w:rPr>
          <w:rStyle w:val="fontstyle01"/>
          <w:sz w:val="30"/>
          <w:szCs w:val="30"/>
        </w:rPr>
        <w:t xml:space="preserve"> о </w:t>
      </w:r>
      <w:proofErr w:type="spellStart"/>
      <w:r w:rsidRPr="00FB7CD1">
        <w:rPr>
          <w:rStyle w:val="fontstyle01"/>
          <w:sz w:val="30"/>
          <w:szCs w:val="30"/>
        </w:rPr>
        <w:t>дате</w:t>
      </w:r>
      <w:proofErr w:type="spellEnd"/>
      <w:r w:rsidRPr="00FB7CD1">
        <w:rPr>
          <w:rStyle w:val="fontstyle01"/>
          <w:sz w:val="30"/>
          <w:szCs w:val="30"/>
        </w:rPr>
        <w:t xml:space="preserve">, </w:t>
      </w:r>
      <w:proofErr w:type="spellStart"/>
      <w:r w:rsidRPr="00FB7CD1">
        <w:rPr>
          <w:rStyle w:val="fontstyle01"/>
          <w:sz w:val="30"/>
          <w:szCs w:val="30"/>
        </w:rPr>
        <w:t>времени</w:t>
      </w:r>
      <w:proofErr w:type="spellEnd"/>
      <w:r w:rsidRPr="00FB7CD1">
        <w:rPr>
          <w:rStyle w:val="fontstyle01"/>
          <w:sz w:val="30"/>
          <w:szCs w:val="30"/>
        </w:rPr>
        <w:t xml:space="preserve"> и </w:t>
      </w:r>
      <w:proofErr w:type="spellStart"/>
      <w:r w:rsidRPr="00FB7CD1">
        <w:rPr>
          <w:rStyle w:val="fontstyle01"/>
          <w:sz w:val="30"/>
          <w:szCs w:val="30"/>
        </w:rPr>
        <w:t>месте</w:t>
      </w:r>
      <w:proofErr w:type="spellEnd"/>
      <w:r w:rsidRPr="00FB7CD1">
        <w:rPr>
          <w:rStyle w:val="fontstyle01"/>
          <w:sz w:val="30"/>
          <w:szCs w:val="30"/>
        </w:rPr>
        <w:t xml:space="preserve"> </w:t>
      </w:r>
      <w:proofErr w:type="spellStart"/>
      <w:r w:rsidRPr="00FB7CD1">
        <w:rPr>
          <w:rStyle w:val="fontstyle01"/>
          <w:sz w:val="30"/>
          <w:szCs w:val="30"/>
        </w:rPr>
        <w:t>проведения</w:t>
      </w:r>
      <w:proofErr w:type="spellEnd"/>
      <w:r w:rsidRPr="00FB7CD1">
        <w:rPr>
          <w:rStyle w:val="fontstyle01"/>
          <w:sz w:val="30"/>
          <w:szCs w:val="30"/>
        </w:rPr>
        <w:t xml:space="preserve"> </w:t>
      </w:r>
      <w:proofErr w:type="spellStart"/>
      <w:r w:rsidRPr="00FB7CD1">
        <w:rPr>
          <w:rStyle w:val="fontstyle01"/>
          <w:sz w:val="30"/>
          <w:szCs w:val="30"/>
        </w:rPr>
        <w:t>заседаний</w:t>
      </w:r>
      <w:proofErr w:type="spellEnd"/>
      <w:r w:rsidRPr="00FB7CD1">
        <w:rPr>
          <w:rStyle w:val="fontstyle01"/>
          <w:sz w:val="30"/>
          <w:szCs w:val="30"/>
        </w:rPr>
        <w:t xml:space="preserve"> </w:t>
      </w:r>
      <w:proofErr w:type="spellStart"/>
      <w:r w:rsidRPr="00FB7CD1">
        <w:rPr>
          <w:rStyle w:val="fontstyle01"/>
          <w:sz w:val="30"/>
          <w:szCs w:val="30"/>
        </w:rPr>
        <w:t>комиссии</w:t>
      </w:r>
      <w:proofErr w:type="spellEnd"/>
      <w:r w:rsidRPr="00FB7CD1">
        <w:rPr>
          <w:rStyle w:val="fontstyle01"/>
          <w:sz w:val="30"/>
          <w:szCs w:val="30"/>
        </w:rPr>
        <w:t xml:space="preserve"> </w:t>
      </w:r>
      <w:proofErr w:type="spellStart"/>
      <w:r w:rsidRPr="00FB7CD1">
        <w:rPr>
          <w:rStyle w:val="fontstyle01"/>
          <w:sz w:val="30"/>
          <w:szCs w:val="30"/>
        </w:rPr>
        <w:t>подлежит</w:t>
      </w:r>
      <w:proofErr w:type="spellEnd"/>
      <w:r w:rsidRPr="00FB7CD1">
        <w:rPr>
          <w:color w:val="000000"/>
          <w:szCs w:val="30"/>
        </w:rPr>
        <w:t xml:space="preserve"> </w:t>
      </w:r>
      <w:proofErr w:type="spellStart"/>
      <w:r w:rsidRPr="00FB7CD1">
        <w:rPr>
          <w:rStyle w:val="fontstyle01"/>
          <w:sz w:val="30"/>
          <w:szCs w:val="30"/>
        </w:rPr>
        <w:t>размещению</w:t>
      </w:r>
      <w:proofErr w:type="spellEnd"/>
      <w:r w:rsidRPr="00FB7CD1">
        <w:rPr>
          <w:rStyle w:val="fontstyle01"/>
          <w:sz w:val="30"/>
          <w:szCs w:val="30"/>
        </w:rPr>
        <w:t xml:space="preserve"> </w:t>
      </w:r>
      <w:proofErr w:type="spellStart"/>
      <w:r w:rsidRPr="00FB7CD1">
        <w:rPr>
          <w:rStyle w:val="fontstyle01"/>
          <w:sz w:val="30"/>
          <w:szCs w:val="30"/>
        </w:rPr>
        <w:t>на</w:t>
      </w:r>
      <w:proofErr w:type="spellEnd"/>
      <w:r w:rsidRPr="00FB7CD1">
        <w:rPr>
          <w:rStyle w:val="fontstyle01"/>
          <w:sz w:val="30"/>
          <w:szCs w:val="30"/>
        </w:rPr>
        <w:t xml:space="preserve"> </w:t>
      </w:r>
      <w:proofErr w:type="spellStart"/>
      <w:r w:rsidRPr="00FB7CD1">
        <w:rPr>
          <w:rStyle w:val="fontstyle01"/>
          <w:sz w:val="30"/>
          <w:szCs w:val="30"/>
        </w:rPr>
        <w:t>официальном</w:t>
      </w:r>
      <w:proofErr w:type="spellEnd"/>
      <w:r w:rsidRPr="00FB7CD1">
        <w:rPr>
          <w:rStyle w:val="fontstyle01"/>
          <w:sz w:val="30"/>
          <w:szCs w:val="30"/>
        </w:rPr>
        <w:t xml:space="preserve"> </w:t>
      </w:r>
      <w:proofErr w:type="spellStart"/>
      <w:r w:rsidRPr="00FB7CD1">
        <w:rPr>
          <w:rStyle w:val="fontstyle01"/>
          <w:sz w:val="30"/>
          <w:szCs w:val="30"/>
        </w:rPr>
        <w:t>сайте</w:t>
      </w:r>
      <w:proofErr w:type="spellEnd"/>
      <w:r w:rsidRPr="00FB7CD1">
        <w:rPr>
          <w:rStyle w:val="fontstyle01"/>
          <w:sz w:val="30"/>
          <w:szCs w:val="30"/>
        </w:rPr>
        <w:t xml:space="preserve"> </w:t>
      </w:r>
      <w:r w:rsidRPr="00FB7CD1">
        <w:rPr>
          <w:rStyle w:val="fontstyle01"/>
          <w:sz w:val="30"/>
          <w:szCs w:val="30"/>
          <w:lang w:val="ru-RU"/>
        </w:rPr>
        <w:t>школы</w:t>
      </w:r>
      <w:r w:rsidRPr="00FB7CD1">
        <w:rPr>
          <w:rStyle w:val="fontstyle01"/>
          <w:sz w:val="30"/>
          <w:szCs w:val="30"/>
        </w:rPr>
        <w:t xml:space="preserve"> в </w:t>
      </w:r>
      <w:proofErr w:type="spellStart"/>
      <w:r w:rsidRPr="00FB7CD1">
        <w:rPr>
          <w:rStyle w:val="fontstyle01"/>
          <w:sz w:val="30"/>
          <w:szCs w:val="30"/>
        </w:rPr>
        <w:t>глобальной</w:t>
      </w:r>
      <w:proofErr w:type="spellEnd"/>
      <w:r w:rsidR="00FB7CD1">
        <w:rPr>
          <w:color w:val="000000"/>
          <w:szCs w:val="30"/>
        </w:rPr>
        <w:t xml:space="preserve"> </w:t>
      </w:r>
      <w:proofErr w:type="spellStart"/>
      <w:r w:rsidRPr="00FB7CD1">
        <w:rPr>
          <w:rStyle w:val="fontstyle01"/>
          <w:sz w:val="30"/>
          <w:szCs w:val="30"/>
        </w:rPr>
        <w:t>компьютерной</w:t>
      </w:r>
      <w:proofErr w:type="spellEnd"/>
      <w:r w:rsidRPr="00FB7CD1">
        <w:rPr>
          <w:rStyle w:val="fontstyle01"/>
          <w:sz w:val="30"/>
          <w:szCs w:val="30"/>
        </w:rPr>
        <w:t xml:space="preserve"> </w:t>
      </w:r>
      <w:proofErr w:type="spellStart"/>
      <w:r w:rsidRPr="00FB7CD1">
        <w:rPr>
          <w:rStyle w:val="fontstyle01"/>
          <w:sz w:val="30"/>
          <w:szCs w:val="30"/>
        </w:rPr>
        <w:t>сети</w:t>
      </w:r>
      <w:proofErr w:type="spellEnd"/>
      <w:r w:rsidRPr="00FB7CD1">
        <w:rPr>
          <w:rStyle w:val="fontstyle01"/>
          <w:sz w:val="30"/>
          <w:szCs w:val="30"/>
        </w:rPr>
        <w:t xml:space="preserve"> </w:t>
      </w:r>
      <w:proofErr w:type="spellStart"/>
      <w:r w:rsidRPr="00FB7CD1">
        <w:rPr>
          <w:rStyle w:val="fontstyle01"/>
          <w:sz w:val="30"/>
          <w:szCs w:val="30"/>
        </w:rPr>
        <w:t>Интерн</w:t>
      </w:r>
      <w:r w:rsidR="00FB7CD1">
        <w:rPr>
          <w:rStyle w:val="fontstyle01"/>
          <w:sz w:val="30"/>
          <w:szCs w:val="30"/>
        </w:rPr>
        <w:t>ет</w:t>
      </w:r>
      <w:proofErr w:type="spellEnd"/>
      <w:r w:rsidR="00FB7CD1">
        <w:rPr>
          <w:rStyle w:val="fontstyle01"/>
          <w:sz w:val="30"/>
          <w:szCs w:val="30"/>
        </w:rPr>
        <w:t xml:space="preserve"> </w:t>
      </w:r>
      <w:proofErr w:type="spellStart"/>
      <w:r w:rsidR="00FB7CD1">
        <w:rPr>
          <w:rStyle w:val="fontstyle01"/>
          <w:sz w:val="30"/>
          <w:szCs w:val="30"/>
        </w:rPr>
        <w:t>не</w:t>
      </w:r>
      <w:proofErr w:type="spellEnd"/>
      <w:r w:rsidR="00FB7CD1">
        <w:rPr>
          <w:rStyle w:val="fontstyle01"/>
          <w:sz w:val="30"/>
          <w:szCs w:val="30"/>
        </w:rPr>
        <w:t xml:space="preserve"> </w:t>
      </w:r>
      <w:proofErr w:type="spellStart"/>
      <w:r w:rsidR="00FB7CD1">
        <w:rPr>
          <w:rStyle w:val="fontstyle01"/>
          <w:sz w:val="30"/>
          <w:szCs w:val="30"/>
        </w:rPr>
        <w:t>позднее</w:t>
      </w:r>
      <w:proofErr w:type="spellEnd"/>
      <w:r w:rsidR="00FB7CD1">
        <w:rPr>
          <w:rStyle w:val="fontstyle01"/>
          <w:sz w:val="30"/>
          <w:szCs w:val="30"/>
        </w:rPr>
        <w:t xml:space="preserve"> 5 </w:t>
      </w:r>
      <w:proofErr w:type="spellStart"/>
      <w:r w:rsidR="00FB7CD1">
        <w:rPr>
          <w:rStyle w:val="fontstyle01"/>
          <w:sz w:val="30"/>
          <w:szCs w:val="30"/>
        </w:rPr>
        <w:t>рабочих</w:t>
      </w:r>
      <w:proofErr w:type="spellEnd"/>
      <w:r w:rsidR="00FB7CD1">
        <w:rPr>
          <w:rStyle w:val="fontstyle01"/>
          <w:sz w:val="30"/>
          <w:szCs w:val="30"/>
        </w:rPr>
        <w:t xml:space="preserve"> </w:t>
      </w:r>
      <w:proofErr w:type="spellStart"/>
      <w:r w:rsidR="00FB7CD1">
        <w:rPr>
          <w:rStyle w:val="fontstyle01"/>
          <w:sz w:val="30"/>
          <w:szCs w:val="30"/>
        </w:rPr>
        <w:t>дней</w:t>
      </w:r>
      <w:proofErr w:type="spellEnd"/>
      <w:r w:rsidR="00FB7CD1">
        <w:rPr>
          <w:rStyle w:val="fontstyle01"/>
          <w:sz w:val="30"/>
          <w:szCs w:val="30"/>
        </w:rPr>
        <w:t xml:space="preserve"> </w:t>
      </w:r>
      <w:proofErr w:type="spellStart"/>
      <w:r w:rsidR="00FB7CD1">
        <w:rPr>
          <w:rStyle w:val="fontstyle01"/>
          <w:sz w:val="30"/>
          <w:szCs w:val="30"/>
        </w:rPr>
        <w:t>до</w:t>
      </w:r>
      <w:proofErr w:type="spellEnd"/>
    </w:p>
    <w:p w:rsidR="004E2DA8" w:rsidRPr="00FB7CD1" w:rsidRDefault="004E2DA8" w:rsidP="00FB7CD1">
      <w:pPr>
        <w:pStyle w:val="11"/>
        <w:jc w:val="both"/>
        <w:rPr>
          <w:color w:val="000000"/>
          <w:szCs w:val="30"/>
        </w:rPr>
      </w:pPr>
      <w:proofErr w:type="spellStart"/>
      <w:r w:rsidRPr="00FB7CD1">
        <w:rPr>
          <w:rStyle w:val="fontstyle01"/>
          <w:sz w:val="30"/>
          <w:szCs w:val="30"/>
        </w:rPr>
        <w:t>дня</w:t>
      </w:r>
      <w:proofErr w:type="spellEnd"/>
      <w:r w:rsidRPr="00FB7CD1">
        <w:rPr>
          <w:rStyle w:val="fontstyle01"/>
          <w:sz w:val="30"/>
          <w:szCs w:val="30"/>
        </w:rPr>
        <w:t xml:space="preserve"> </w:t>
      </w:r>
      <w:proofErr w:type="spellStart"/>
      <w:r w:rsidRPr="00FB7CD1">
        <w:rPr>
          <w:rStyle w:val="fontstyle01"/>
          <w:sz w:val="30"/>
          <w:szCs w:val="30"/>
        </w:rPr>
        <w:t>проведения</w:t>
      </w:r>
      <w:proofErr w:type="spellEnd"/>
      <w:r w:rsidRPr="00FB7CD1">
        <w:rPr>
          <w:rStyle w:val="fontstyle01"/>
          <w:sz w:val="30"/>
          <w:szCs w:val="30"/>
        </w:rPr>
        <w:t xml:space="preserve"> </w:t>
      </w:r>
      <w:proofErr w:type="spellStart"/>
      <w:r w:rsidRPr="00FB7CD1">
        <w:rPr>
          <w:rStyle w:val="fontstyle01"/>
          <w:sz w:val="30"/>
          <w:szCs w:val="30"/>
        </w:rPr>
        <w:t>заседания</w:t>
      </w:r>
      <w:proofErr w:type="spellEnd"/>
      <w:r w:rsidR="00FB7CD1">
        <w:rPr>
          <w:rStyle w:val="fontstyle01"/>
          <w:sz w:val="30"/>
          <w:szCs w:val="30"/>
          <w:lang w:val="ru-RU"/>
        </w:rPr>
        <w:t xml:space="preserve"> </w:t>
      </w:r>
      <w:proofErr w:type="spellStart"/>
      <w:r w:rsidRPr="00FB7CD1">
        <w:rPr>
          <w:rStyle w:val="fontstyle01"/>
          <w:sz w:val="30"/>
          <w:szCs w:val="30"/>
        </w:rPr>
        <w:t>комиссии</w:t>
      </w:r>
      <w:proofErr w:type="spellEnd"/>
      <w:r w:rsidRPr="00FB7CD1">
        <w:rPr>
          <w:rStyle w:val="fontstyle01"/>
          <w:sz w:val="30"/>
          <w:szCs w:val="30"/>
        </w:rPr>
        <w:t>.</w:t>
      </w:r>
    </w:p>
    <w:p w:rsidR="004E2DA8" w:rsidRPr="00FB7CD1" w:rsidRDefault="004E2DA8" w:rsidP="00FB7CD1">
      <w:pPr>
        <w:pStyle w:val="11"/>
        <w:ind w:firstLine="708"/>
        <w:jc w:val="both"/>
        <w:rPr>
          <w:color w:val="000000"/>
          <w:szCs w:val="30"/>
        </w:rPr>
      </w:pPr>
      <w:r w:rsidRPr="00FB7CD1">
        <w:rPr>
          <w:rStyle w:val="fontstyle01"/>
          <w:sz w:val="30"/>
          <w:szCs w:val="30"/>
          <w:lang w:val="ru-RU"/>
        </w:rPr>
        <w:t xml:space="preserve">4.5. </w:t>
      </w:r>
      <w:proofErr w:type="spellStart"/>
      <w:r w:rsidRPr="00FB7CD1">
        <w:rPr>
          <w:rStyle w:val="fontstyle01"/>
          <w:sz w:val="30"/>
          <w:szCs w:val="30"/>
        </w:rPr>
        <w:t>Не</w:t>
      </w:r>
      <w:proofErr w:type="spellEnd"/>
      <w:r w:rsidRPr="00FB7CD1">
        <w:rPr>
          <w:rStyle w:val="fontstyle01"/>
          <w:sz w:val="30"/>
          <w:szCs w:val="30"/>
        </w:rPr>
        <w:t xml:space="preserve"> </w:t>
      </w:r>
      <w:proofErr w:type="spellStart"/>
      <w:r w:rsidRPr="00FB7CD1">
        <w:rPr>
          <w:rStyle w:val="fontstyle01"/>
          <w:sz w:val="30"/>
          <w:szCs w:val="30"/>
        </w:rPr>
        <w:t>могут</w:t>
      </w:r>
      <w:proofErr w:type="spellEnd"/>
      <w:r w:rsidRPr="00FB7CD1">
        <w:rPr>
          <w:rStyle w:val="fontstyle01"/>
          <w:sz w:val="30"/>
          <w:szCs w:val="30"/>
        </w:rPr>
        <w:t xml:space="preserve"> </w:t>
      </w:r>
      <w:proofErr w:type="spellStart"/>
      <w:r w:rsidRPr="00FB7CD1">
        <w:rPr>
          <w:rStyle w:val="fontstyle01"/>
          <w:sz w:val="30"/>
          <w:szCs w:val="30"/>
        </w:rPr>
        <w:t>являться</w:t>
      </w:r>
      <w:proofErr w:type="spellEnd"/>
      <w:r w:rsidRPr="00FB7CD1">
        <w:rPr>
          <w:rStyle w:val="fontstyle01"/>
          <w:sz w:val="30"/>
          <w:szCs w:val="30"/>
        </w:rPr>
        <w:t xml:space="preserve"> </w:t>
      </w:r>
      <w:proofErr w:type="spellStart"/>
      <w:r w:rsidRPr="00FB7CD1">
        <w:rPr>
          <w:rStyle w:val="fontstyle01"/>
          <w:sz w:val="30"/>
          <w:szCs w:val="30"/>
        </w:rPr>
        <w:t>одновременно</w:t>
      </w:r>
      <w:proofErr w:type="spellEnd"/>
      <w:r w:rsidRPr="00FB7CD1">
        <w:rPr>
          <w:rStyle w:val="fontstyle01"/>
          <w:sz w:val="30"/>
          <w:szCs w:val="30"/>
        </w:rPr>
        <w:t xml:space="preserve"> </w:t>
      </w:r>
      <w:proofErr w:type="spellStart"/>
      <w:r w:rsidRPr="00FB7CD1">
        <w:rPr>
          <w:rStyle w:val="fontstyle01"/>
          <w:sz w:val="30"/>
          <w:szCs w:val="30"/>
        </w:rPr>
        <w:t>членами</w:t>
      </w:r>
      <w:proofErr w:type="spellEnd"/>
      <w:r w:rsidRPr="00FB7CD1">
        <w:rPr>
          <w:rStyle w:val="fontstyle01"/>
          <w:sz w:val="30"/>
          <w:szCs w:val="30"/>
        </w:rPr>
        <w:t xml:space="preserve"> </w:t>
      </w:r>
      <w:proofErr w:type="spellStart"/>
      <w:r w:rsidRPr="00FB7CD1">
        <w:rPr>
          <w:rStyle w:val="fontstyle01"/>
          <w:sz w:val="30"/>
          <w:szCs w:val="30"/>
        </w:rPr>
        <w:t>комиссии</w:t>
      </w:r>
      <w:proofErr w:type="spellEnd"/>
      <w:r w:rsidRPr="00FB7CD1">
        <w:rPr>
          <w:rStyle w:val="fontstyle01"/>
          <w:sz w:val="30"/>
          <w:szCs w:val="30"/>
        </w:rPr>
        <w:t xml:space="preserve"> </w:t>
      </w:r>
      <w:proofErr w:type="spellStart"/>
      <w:r w:rsidRPr="00FB7CD1">
        <w:rPr>
          <w:rStyle w:val="fontstyle01"/>
          <w:sz w:val="30"/>
          <w:szCs w:val="30"/>
        </w:rPr>
        <w:t>лица</w:t>
      </w:r>
      <w:proofErr w:type="spellEnd"/>
      <w:r w:rsidRPr="00FB7CD1">
        <w:rPr>
          <w:rStyle w:val="fontstyle01"/>
          <w:sz w:val="30"/>
          <w:szCs w:val="30"/>
        </w:rPr>
        <w:t xml:space="preserve">, </w:t>
      </w:r>
      <w:proofErr w:type="spellStart"/>
      <w:r w:rsidRPr="00FB7CD1">
        <w:rPr>
          <w:rStyle w:val="fontstyle01"/>
          <w:sz w:val="30"/>
          <w:szCs w:val="30"/>
        </w:rPr>
        <w:t>состоящие</w:t>
      </w:r>
      <w:proofErr w:type="spellEnd"/>
      <w:r w:rsidRPr="00FB7CD1">
        <w:rPr>
          <w:rStyle w:val="fontstyle01"/>
          <w:sz w:val="30"/>
          <w:szCs w:val="30"/>
        </w:rPr>
        <w:t xml:space="preserve"> в </w:t>
      </w:r>
      <w:proofErr w:type="spellStart"/>
      <w:r w:rsidRPr="00FB7CD1">
        <w:rPr>
          <w:rStyle w:val="fontstyle01"/>
          <w:sz w:val="30"/>
          <w:szCs w:val="30"/>
        </w:rPr>
        <w:t>браке</w:t>
      </w:r>
      <w:proofErr w:type="spellEnd"/>
      <w:r w:rsidRPr="00FB7CD1">
        <w:rPr>
          <w:rStyle w:val="fontstyle01"/>
          <w:sz w:val="30"/>
          <w:szCs w:val="30"/>
        </w:rPr>
        <w:t xml:space="preserve"> </w:t>
      </w:r>
      <w:proofErr w:type="spellStart"/>
      <w:r w:rsidRPr="00FB7CD1">
        <w:rPr>
          <w:rStyle w:val="fontstyle01"/>
          <w:sz w:val="30"/>
          <w:szCs w:val="30"/>
        </w:rPr>
        <w:t>или</w:t>
      </w:r>
      <w:proofErr w:type="spellEnd"/>
      <w:r w:rsidRPr="00FB7CD1">
        <w:rPr>
          <w:color w:val="000000"/>
          <w:szCs w:val="30"/>
        </w:rPr>
        <w:t xml:space="preserve"> </w:t>
      </w:r>
      <w:proofErr w:type="spellStart"/>
      <w:r w:rsidRPr="00FB7CD1">
        <w:rPr>
          <w:rStyle w:val="fontstyle01"/>
          <w:sz w:val="30"/>
          <w:szCs w:val="30"/>
        </w:rPr>
        <w:t>находящиеся</w:t>
      </w:r>
      <w:proofErr w:type="spellEnd"/>
      <w:r w:rsidRPr="00FB7CD1">
        <w:rPr>
          <w:rStyle w:val="fontstyle01"/>
          <w:sz w:val="30"/>
          <w:szCs w:val="30"/>
        </w:rPr>
        <w:t xml:space="preserve"> в </w:t>
      </w:r>
      <w:proofErr w:type="spellStart"/>
      <w:r w:rsidRPr="00FB7CD1">
        <w:rPr>
          <w:rStyle w:val="fontstyle01"/>
          <w:sz w:val="30"/>
          <w:szCs w:val="30"/>
        </w:rPr>
        <w:t>отношениях</w:t>
      </w:r>
      <w:proofErr w:type="spellEnd"/>
      <w:r w:rsidRPr="00FB7CD1">
        <w:rPr>
          <w:rStyle w:val="fontstyle01"/>
          <w:sz w:val="30"/>
          <w:szCs w:val="30"/>
        </w:rPr>
        <w:t xml:space="preserve"> </w:t>
      </w:r>
      <w:proofErr w:type="spellStart"/>
      <w:r w:rsidRPr="00FB7CD1">
        <w:rPr>
          <w:rStyle w:val="fontstyle01"/>
          <w:sz w:val="30"/>
          <w:szCs w:val="30"/>
        </w:rPr>
        <w:t>близкого</w:t>
      </w:r>
      <w:proofErr w:type="spellEnd"/>
      <w:r w:rsidRPr="00FB7CD1">
        <w:rPr>
          <w:rStyle w:val="fontstyle01"/>
          <w:sz w:val="30"/>
          <w:szCs w:val="30"/>
        </w:rPr>
        <w:t xml:space="preserve"> </w:t>
      </w:r>
      <w:proofErr w:type="spellStart"/>
      <w:r w:rsidRPr="00FB7CD1">
        <w:rPr>
          <w:rStyle w:val="fontstyle01"/>
          <w:sz w:val="30"/>
          <w:szCs w:val="30"/>
        </w:rPr>
        <w:t>родства</w:t>
      </w:r>
      <w:proofErr w:type="spellEnd"/>
      <w:r w:rsidRPr="00FB7CD1">
        <w:rPr>
          <w:rStyle w:val="fontstyle01"/>
          <w:sz w:val="30"/>
          <w:szCs w:val="30"/>
        </w:rPr>
        <w:t xml:space="preserve"> </w:t>
      </w:r>
      <w:proofErr w:type="spellStart"/>
      <w:r w:rsidRPr="00FB7CD1">
        <w:rPr>
          <w:rStyle w:val="fontstyle01"/>
          <w:sz w:val="30"/>
          <w:szCs w:val="30"/>
        </w:rPr>
        <w:t>или</w:t>
      </w:r>
      <w:proofErr w:type="spellEnd"/>
      <w:r w:rsidRPr="00FB7CD1">
        <w:rPr>
          <w:rStyle w:val="fontstyle01"/>
          <w:sz w:val="30"/>
          <w:szCs w:val="30"/>
        </w:rPr>
        <w:t xml:space="preserve"> </w:t>
      </w:r>
      <w:proofErr w:type="spellStart"/>
      <w:proofErr w:type="gramStart"/>
      <w:r w:rsidRPr="00FB7CD1">
        <w:rPr>
          <w:rStyle w:val="fontstyle01"/>
          <w:sz w:val="30"/>
          <w:szCs w:val="30"/>
        </w:rPr>
        <w:t>свойства</w:t>
      </w:r>
      <w:proofErr w:type="spellEnd"/>
      <w:r w:rsidRPr="00FB7CD1">
        <w:rPr>
          <w:rStyle w:val="fontstyle01"/>
          <w:sz w:val="30"/>
          <w:szCs w:val="30"/>
        </w:rPr>
        <w:t>.</w:t>
      </w:r>
      <w:r w:rsidRPr="00FB7CD1">
        <w:rPr>
          <w:color w:val="000000"/>
          <w:szCs w:val="30"/>
        </w:rPr>
        <w:t>.</w:t>
      </w:r>
      <w:proofErr w:type="gramEnd"/>
    </w:p>
    <w:p w:rsidR="004E2DA8" w:rsidRPr="00FB7CD1" w:rsidRDefault="004E2DA8" w:rsidP="00FB7CD1">
      <w:pPr>
        <w:pStyle w:val="11"/>
        <w:ind w:firstLine="708"/>
        <w:jc w:val="both"/>
        <w:rPr>
          <w:color w:val="000000"/>
          <w:szCs w:val="30"/>
        </w:rPr>
      </w:pPr>
      <w:r w:rsidRPr="00FB7CD1">
        <w:rPr>
          <w:color w:val="000000"/>
          <w:szCs w:val="30"/>
          <w:lang w:val="ru-RU"/>
        </w:rPr>
        <w:t xml:space="preserve">4.6. </w:t>
      </w:r>
      <w:proofErr w:type="spellStart"/>
      <w:r w:rsidRPr="00FB7CD1">
        <w:rPr>
          <w:rStyle w:val="fontstyle01"/>
          <w:sz w:val="30"/>
          <w:szCs w:val="30"/>
        </w:rPr>
        <w:t>Заседания</w:t>
      </w:r>
      <w:proofErr w:type="spellEnd"/>
      <w:r w:rsidRPr="00FB7CD1">
        <w:rPr>
          <w:rStyle w:val="fontstyle01"/>
          <w:sz w:val="30"/>
          <w:szCs w:val="30"/>
        </w:rPr>
        <w:t xml:space="preserve"> </w:t>
      </w:r>
      <w:proofErr w:type="spellStart"/>
      <w:r w:rsidRPr="00FB7CD1">
        <w:rPr>
          <w:rStyle w:val="fontstyle01"/>
          <w:sz w:val="30"/>
          <w:szCs w:val="30"/>
        </w:rPr>
        <w:t>комиссии</w:t>
      </w:r>
      <w:proofErr w:type="spellEnd"/>
      <w:r w:rsidRPr="00FB7CD1">
        <w:rPr>
          <w:rStyle w:val="fontstyle01"/>
          <w:sz w:val="30"/>
          <w:szCs w:val="30"/>
        </w:rPr>
        <w:t xml:space="preserve"> </w:t>
      </w:r>
      <w:proofErr w:type="spellStart"/>
      <w:r w:rsidRPr="00FB7CD1">
        <w:rPr>
          <w:rStyle w:val="fontstyle01"/>
          <w:sz w:val="30"/>
          <w:szCs w:val="30"/>
        </w:rPr>
        <w:t>проводятся</w:t>
      </w:r>
      <w:proofErr w:type="spellEnd"/>
      <w:r w:rsidRPr="00FB7CD1">
        <w:rPr>
          <w:rStyle w:val="fontstyle01"/>
          <w:sz w:val="30"/>
          <w:szCs w:val="30"/>
        </w:rPr>
        <w:t xml:space="preserve"> </w:t>
      </w:r>
      <w:proofErr w:type="spellStart"/>
      <w:r w:rsidRPr="00FB7CD1">
        <w:rPr>
          <w:rStyle w:val="fontstyle01"/>
          <w:sz w:val="30"/>
          <w:szCs w:val="30"/>
        </w:rPr>
        <w:t>по</w:t>
      </w:r>
      <w:proofErr w:type="spellEnd"/>
      <w:r w:rsidRPr="00FB7CD1">
        <w:rPr>
          <w:rStyle w:val="fontstyle01"/>
          <w:sz w:val="30"/>
          <w:szCs w:val="30"/>
        </w:rPr>
        <w:t xml:space="preserve"> </w:t>
      </w:r>
      <w:proofErr w:type="spellStart"/>
      <w:r w:rsidRPr="00FB7CD1">
        <w:rPr>
          <w:rStyle w:val="fontstyle01"/>
          <w:sz w:val="30"/>
          <w:szCs w:val="30"/>
        </w:rPr>
        <w:t>мере</w:t>
      </w:r>
      <w:proofErr w:type="spellEnd"/>
      <w:r w:rsidRPr="00FB7CD1">
        <w:rPr>
          <w:rStyle w:val="fontstyle01"/>
          <w:sz w:val="30"/>
          <w:szCs w:val="30"/>
        </w:rPr>
        <w:t xml:space="preserve"> </w:t>
      </w:r>
      <w:proofErr w:type="spellStart"/>
      <w:r w:rsidRPr="00FB7CD1">
        <w:rPr>
          <w:rStyle w:val="fontstyle01"/>
          <w:sz w:val="30"/>
          <w:szCs w:val="30"/>
        </w:rPr>
        <w:t>необходимости</w:t>
      </w:r>
      <w:proofErr w:type="spellEnd"/>
      <w:r w:rsidRPr="00FB7CD1">
        <w:rPr>
          <w:rStyle w:val="fontstyle01"/>
          <w:sz w:val="30"/>
          <w:szCs w:val="30"/>
        </w:rPr>
        <w:t xml:space="preserve">, в </w:t>
      </w:r>
      <w:proofErr w:type="spellStart"/>
      <w:r w:rsidRPr="00FB7CD1">
        <w:rPr>
          <w:rStyle w:val="fontstyle01"/>
          <w:sz w:val="30"/>
          <w:szCs w:val="30"/>
        </w:rPr>
        <w:t>том</w:t>
      </w:r>
      <w:proofErr w:type="spellEnd"/>
      <w:r w:rsidRPr="00FB7CD1">
        <w:rPr>
          <w:rStyle w:val="fontstyle01"/>
          <w:sz w:val="30"/>
          <w:szCs w:val="30"/>
        </w:rPr>
        <w:t xml:space="preserve"> </w:t>
      </w:r>
      <w:proofErr w:type="spellStart"/>
      <w:r w:rsidRPr="00FB7CD1">
        <w:rPr>
          <w:rStyle w:val="fontstyle01"/>
          <w:sz w:val="30"/>
          <w:szCs w:val="30"/>
        </w:rPr>
        <w:t>числе</w:t>
      </w:r>
      <w:proofErr w:type="spellEnd"/>
      <w:r w:rsidRPr="00FB7CD1">
        <w:rPr>
          <w:rStyle w:val="fontstyle01"/>
          <w:sz w:val="30"/>
          <w:szCs w:val="30"/>
        </w:rPr>
        <w:t xml:space="preserve"> </w:t>
      </w:r>
      <w:proofErr w:type="spellStart"/>
      <w:r w:rsidRPr="00FB7CD1">
        <w:rPr>
          <w:rStyle w:val="fontstyle01"/>
          <w:sz w:val="30"/>
          <w:szCs w:val="30"/>
        </w:rPr>
        <w:t>для</w:t>
      </w:r>
      <w:proofErr w:type="spellEnd"/>
      <w:r w:rsidR="00FB7CD1">
        <w:rPr>
          <w:rStyle w:val="fontstyle01"/>
          <w:sz w:val="30"/>
          <w:szCs w:val="30"/>
          <w:lang w:val="ru-RU"/>
        </w:rPr>
        <w:t xml:space="preserve"> </w:t>
      </w:r>
      <w:proofErr w:type="spellStart"/>
      <w:r w:rsidRPr="00FB7CD1">
        <w:rPr>
          <w:rStyle w:val="fontstyle01"/>
          <w:sz w:val="30"/>
          <w:szCs w:val="30"/>
        </w:rPr>
        <w:t>рассмотрения</w:t>
      </w:r>
      <w:proofErr w:type="spellEnd"/>
      <w:r w:rsidRPr="00FB7CD1">
        <w:rPr>
          <w:rStyle w:val="fontstyle01"/>
          <w:sz w:val="30"/>
          <w:szCs w:val="30"/>
        </w:rPr>
        <w:t xml:space="preserve"> </w:t>
      </w:r>
      <w:proofErr w:type="spellStart"/>
      <w:r w:rsidRPr="00FB7CD1">
        <w:rPr>
          <w:rStyle w:val="fontstyle01"/>
          <w:sz w:val="30"/>
          <w:szCs w:val="30"/>
        </w:rPr>
        <w:t>выявленных</w:t>
      </w:r>
      <w:proofErr w:type="spellEnd"/>
      <w:r w:rsidRPr="00FB7CD1">
        <w:rPr>
          <w:rStyle w:val="fontstyle01"/>
          <w:sz w:val="30"/>
          <w:szCs w:val="30"/>
        </w:rPr>
        <w:t xml:space="preserve"> </w:t>
      </w:r>
      <w:proofErr w:type="spellStart"/>
      <w:r w:rsidRPr="00FB7CD1">
        <w:rPr>
          <w:rStyle w:val="fontstyle01"/>
          <w:sz w:val="30"/>
          <w:szCs w:val="30"/>
        </w:rPr>
        <w:t>комиссией</w:t>
      </w:r>
      <w:proofErr w:type="spellEnd"/>
      <w:r w:rsidRPr="00FB7CD1">
        <w:rPr>
          <w:rStyle w:val="fontstyle01"/>
          <w:sz w:val="30"/>
          <w:szCs w:val="30"/>
        </w:rPr>
        <w:t xml:space="preserve"> в </w:t>
      </w:r>
      <w:proofErr w:type="spellStart"/>
      <w:r w:rsidRPr="00FB7CD1">
        <w:rPr>
          <w:rStyle w:val="fontstyle01"/>
          <w:sz w:val="30"/>
          <w:szCs w:val="30"/>
        </w:rPr>
        <w:t>ходе</w:t>
      </w:r>
      <w:proofErr w:type="spellEnd"/>
      <w:r w:rsidRPr="00FB7CD1">
        <w:rPr>
          <w:rStyle w:val="fontstyle01"/>
          <w:sz w:val="30"/>
          <w:szCs w:val="30"/>
        </w:rPr>
        <w:t xml:space="preserve"> </w:t>
      </w:r>
      <w:proofErr w:type="spellStart"/>
      <w:r w:rsidRPr="00FB7CD1">
        <w:rPr>
          <w:rStyle w:val="fontstyle01"/>
          <w:sz w:val="30"/>
          <w:szCs w:val="30"/>
        </w:rPr>
        <w:t>ее</w:t>
      </w:r>
      <w:proofErr w:type="spellEnd"/>
      <w:r w:rsidRPr="00FB7CD1">
        <w:rPr>
          <w:rStyle w:val="fontstyle01"/>
          <w:sz w:val="30"/>
          <w:szCs w:val="30"/>
        </w:rPr>
        <w:t xml:space="preserve"> </w:t>
      </w:r>
      <w:proofErr w:type="spellStart"/>
      <w:r w:rsidRPr="00FB7CD1">
        <w:rPr>
          <w:rStyle w:val="fontstyle01"/>
          <w:sz w:val="30"/>
          <w:szCs w:val="30"/>
        </w:rPr>
        <w:t>деятельности</w:t>
      </w:r>
      <w:proofErr w:type="spellEnd"/>
      <w:r w:rsidRPr="00FB7CD1">
        <w:rPr>
          <w:rStyle w:val="fontstyle01"/>
          <w:sz w:val="30"/>
          <w:szCs w:val="30"/>
        </w:rPr>
        <w:t xml:space="preserve"> </w:t>
      </w:r>
      <w:proofErr w:type="spellStart"/>
      <w:r w:rsidRPr="00FB7CD1">
        <w:rPr>
          <w:rStyle w:val="fontstyle01"/>
          <w:sz w:val="30"/>
          <w:szCs w:val="30"/>
        </w:rPr>
        <w:t>конкретных</w:t>
      </w:r>
      <w:proofErr w:type="spellEnd"/>
      <w:r w:rsidRPr="00FB7CD1">
        <w:rPr>
          <w:rStyle w:val="fontstyle01"/>
          <w:sz w:val="30"/>
          <w:szCs w:val="30"/>
        </w:rPr>
        <w:t xml:space="preserve"> </w:t>
      </w:r>
      <w:proofErr w:type="spellStart"/>
      <w:r w:rsidRPr="00FB7CD1">
        <w:rPr>
          <w:rStyle w:val="fontstyle01"/>
          <w:sz w:val="30"/>
          <w:szCs w:val="30"/>
        </w:rPr>
        <w:t>нарушений</w:t>
      </w:r>
      <w:proofErr w:type="spellEnd"/>
      <w:r w:rsidR="00FB7CD1">
        <w:rPr>
          <w:rStyle w:val="fontstyle01"/>
          <w:sz w:val="30"/>
          <w:szCs w:val="30"/>
          <w:lang w:val="ru-RU"/>
        </w:rPr>
        <w:t xml:space="preserve"> </w:t>
      </w:r>
      <w:proofErr w:type="spellStart"/>
      <w:r w:rsidRPr="00FB7CD1">
        <w:rPr>
          <w:rStyle w:val="fontstyle01"/>
          <w:sz w:val="30"/>
          <w:szCs w:val="30"/>
        </w:rPr>
        <w:t>антикоррупционного</w:t>
      </w:r>
      <w:proofErr w:type="spellEnd"/>
      <w:r w:rsidRPr="00FB7CD1">
        <w:rPr>
          <w:rStyle w:val="fontstyle01"/>
          <w:sz w:val="30"/>
          <w:szCs w:val="30"/>
        </w:rPr>
        <w:t xml:space="preserve"> </w:t>
      </w:r>
      <w:proofErr w:type="spellStart"/>
      <w:r w:rsidRPr="00FB7CD1">
        <w:rPr>
          <w:rStyle w:val="fontstyle01"/>
          <w:sz w:val="30"/>
          <w:szCs w:val="30"/>
        </w:rPr>
        <w:t>законодательства</w:t>
      </w:r>
      <w:proofErr w:type="spellEnd"/>
      <w:r w:rsidRPr="00FB7CD1">
        <w:rPr>
          <w:rStyle w:val="fontstyle01"/>
          <w:sz w:val="30"/>
          <w:szCs w:val="30"/>
        </w:rPr>
        <w:t xml:space="preserve">, в </w:t>
      </w:r>
      <w:proofErr w:type="spellStart"/>
      <w:r w:rsidRPr="00FB7CD1">
        <w:rPr>
          <w:rStyle w:val="fontstyle01"/>
          <w:sz w:val="30"/>
          <w:szCs w:val="30"/>
        </w:rPr>
        <w:t>том</w:t>
      </w:r>
      <w:proofErr w:type="spellEnd"/>
      <w:r w:rsidRPr="00FB7CD1">
        <w:rPr>
          <w:rStyle w:val="fontstyle01"/>
          <w:sz w:val="30"/>
          <w:szCs w:val="30"/>
        </w:rPr>
        <w:t xml:space="preserve"> </w:t>
      </w:r>
      <w:proofErr w:type="spellStart"/>
      <w:r w:rsidRPr="00FB7CD1">
        <w:rPr>
          <w:rStyle w:val="fontstyle01"/>
          <w:sz w:val="30"/>
          <w:szCs w:val="30"/>
        </w:rPr>
        <w:t>числе</w:t>
      </w:r>
      <w:proofErr w:type="spellEnd"/>
      <w:r w:rsidRPr="00FB7CD1">
        <w:rPr>
          <w:rStyle w:val="fontstyle01"/>
          <w:sz w:val="30"/>
          <w:szCs w:val="30"/>
        </w:rPr>
        <w:t xml:space="preserve"> </w:t>
      </w:r>
      <w:proofErr w:type="spellStart"/>
      <w:r w:rsidRPr="00FB7CD1">
        <w:rPr>
          <w:rStyle w:val="fontstyle01"/>
          <w:sz w:val="30"/>
          <w:szCs w:val="30"/>
        </w:rPr>
        <w:t>правонарушений</w:t>
      </w:r>
      <w:proofErr w:type="spellEnd"/>
      <w:r w:rsidRPr="00FB7CD1">
        <w:rPr>
          <w:rStyle w:val="fontstyle01"/>
          <w:sz w:val="30"/>
          <w:szCs w:val="30"/>
        </w:rPr>
        <w:t xml:space="preserve">, </w:t>
      </w:r>
      <w:proofErr w:type="spellStart"/>
      <w:r w:rsidRPr="00FB7CD1">
        <w:rPr>
          <w:rStyle w:val="fontstyle01"/>
          <w:sz w:val="30"/>
          <w:szCs w:val="30"/>
        </w:rPr>
        <w:t>создающих</w:t>
      </w:r>
      <w:proofErr w:type="spellEnd"/>
      <w:r w:rsidRPr="00FB7CD1">
        <w:rPr>
          <w:rStyle w:val="fontstyle01"/>
          <w:sz w:val="30"/>
          <w:szCs w:val="30"/>
        </w:rPr>
        <w:t xml:space="preserve"> </w:t>
      </w:r>
      <w:proofErr w:type="spellStart"/>
      <w:r w:rsidRPr="00FB7CD1">
        <w:rPr>
          <w:rStyle w:val="fontstyle01"/>
          <w:sz w:val="30"/>
          <w:szCs w:val="30"/>
        </w:rPr>
        <w:t>условия</w:t>
      </w:r>
      <w:proofErr w:type="spellEnd"/>
      <w:r w:rsidR="00FB7CD1">
        <w:rPr>
          <w:rStyle w:val="fontstyle01"/>
          <w:sz w:val="30"/>
          <w:szCs w:val="30"/>
          <w:lang w:val="ru-RU"/>
        </w:rPr>
        <w:t xml:space="preserve"> </w:t>
      </w:r>
      <w:proofErr w:type="spellStart"/>
      <w:r w:rsidRPr="00FB7CD1">
        <w:rPr>
          <w:rStyle w:val="fontstyle01"/>
          <w:sz w:val="30"/>
          <w:szCs w:val="30"/>
        </w:rPr>
        <w:t>для</w:t>
      </w:r>
      <w:proofErr w:type="spellEnd"/>
      <w:r w:rsidRPr="00FB7CD1">
        <w:rPr>
          <w:rStyle w:val="fontstyle01"/>
          <w:sz w:val="30"/>
          <w:szCs w:val="30"/>
        </w:rPr>
        <w:t xml:space="preserve"> </w:t>
      </w:r>
      <w:proofErr w:type="spellStart"/>
      <w:r w:rsidRPr="00FB7CD1">
        <w:rPr>
          <w:rStyle w:val="fontstyle01"/>
          <w:sz w:val="30"/>
          <w:szCs w:val="30"/>
        </w:rPr>
        <w:t>коррупции</w:t>
      </w:r>
      <w:proofErr w:type="spellEnd"/>
      <w:r w:rsidRPr="00FB7CD1">
        <w:rPr>
          <w:rStyle w:val="fontstyle01"/>
          <w:sz w:val="30"/>
          <w:szCs w:val="30"/>
        </w:rPr>
        <w:t xml:space="preserve">, и </w:t>
      </w:r>
      <w:proofErr w:type="spellStart"/>
      <w:r w:rsidRPr="00FB7CD1">
        <w:rPr>
          <w:rStyle w:val="fontstyle01"/>
          <w:sz w:val="30"/>
          <w:szCs w:val="30"/>
        </w:rPr>
        <w:t>коррупционных</w:t>
      </w:r>
      <w:proofErr w:type="spellEnd"/>
      <w:r w:rsidRPr="00FB7CD1">
        <w:rPr>
          <w:rStyle w:val="fontstyle01"/>
          <w:sz w:val="30"/>
          <w:szCs w:val="30"/>
        </w:rPr>
        <w:t xml:space="preserve"> </w:t>
      </w:r>
      <w:proofErr w:type="spellStart"/>
      <w:r w:rsidRPr="00FB7CD1">
        <w:rPr>
          <w:rStyle w:val="fontstyle01"/>
          <w:sz w:val="30"/>
          <w:szCs w:val="30"/>
        </w:rPr>
        <w:t>правонарушений</w:t>
      </w:r>
      <w:proofErr w:type="spellEnd"/>
      <w:r w:rsidRPr="00FB7CD1">
        <w:rPr>
          <w:rStyle w:val="fontstyle01"/>
          <w:sz w:val="30"/>
          <w:szCs w:val="30"/>
        </w:rPr>
        <w:t xml:space="preserve">, </w:t>
      </w:r>
      <w:proofErr w:type="spellStart"/>
      <w:r w:rsidRPr="00FB7CD1">
        <w:rPr>
          <w:rStyle w:val="fontstyle01"/>
          <w:sz w:val="30"/>
          <w:szCs w:val="30"/>
        </w:rPr>
        <w:t>но</w:t>
      </w:r>
      <w:proofErr w:type="spellEnd"/>
      <w:r w:rsidRPr="00FB7CD1">
        <w:rPr>
          <w:rStyle w:val="fontstyle01"/>
          <w:sz w:val="30"/>
          <w:szCs w:val="30"/>
        </w:rPr>
        <w:t xml:space="preserve"> </w:t>
      </w:r>
      <w:proofErr w:type="spellStart"/>
      <w:r w:rsidRPr="00FB7CD1">
        <w:rPr>
          <w:rStyle w:val="fontstyle01"/>
          <w:sz w:val="30"/>
          <w:szCs w:val="30"/>
        </w:rPr>
        <w:t>не</w:t>
      </w:r>
      <w:proofErr w:type="spellEnd"/>
      <w:r w:rsidRPr="00FB7CD1">
        <w:rPr>
          <w:rStyle w:val="fontstyle01"/>
          <w:sz w:val="30"/>
          <w:szCs w:val="30"/>
        </w:rPr>
        <w:t xml:space="preserve"> </w:t>
      </w:r>
      <w:proofErr w:type="spellStart"/>
      <w:r w:rsidRPr="00FB7CD1">
        <w:rPr>
          <w:rStyle w:val="fontstyle01"/>
          <w:sz w:val="30"/>
          <w:szCs w:val="30"/>
        </w:rPr>
        <w:t>реже</w:t>
      </w:r>
      <w:proofErr w:type="spellEnd"/>
      <w:r w:rsidRPr="00FB7CD1">
        <w:rPr>
          <w:rStyle w:val="fontstyle01"/>
          <w:sz w:val="30"/>
          <w:szCs w:val="30"/>
        </w:rPr>
        <w:t xml:space="preserve"> </w:t>
      </w:r>
      <w:proofErr w:type="spellStart"/>
      <w:r w:rsidRPr="00FB7CD1">
        <w:rPr>
          <w:rStyle w:val="fontstyle01"/>
          <w:sz w:val="30"/>
          <w:szCs w:val="30"/>
        </w:rPr>
        <w:t>одного</w:t>
      </w:r>
      <w:proofErr w:type="spellEnd"/>
      <w:r w:rsidRPr="00FB7CD1">
        <w:rPr>
          <w:rStyle w:val="fontstyle01"/>
          <w:sz w:val="30"/>
          <w:szCs w:val="30"/>
        </w:rPr>
        <w:t xml:space="preserve"> </w:t>
      </w:r>
      <w:proofErr w:type="spellStart"/>
      <w:r w:rsidRPr="00FB7CD1">
        <w:rPr>
          <w:rStyle w:val="fontstyle01"/>
          <w:sz w:val="30"/>
          <w:szCs w:val="30"/>
        </w:rPr>
        <w:t>раза</w:t>
      </w:r>
      <w:proofErr w:type="spellEnd"/>
      <w:r w:rsidRPr="00FB7CD1">
        <w:rPr>
          <w:rStyle w:val="fontstyle01"/>
          <w:sz w:val="30"/>
          <w:szCs w:val="30"/>
        </w:rPr>
        <w:t xml:space="preserve"> в </w:t>
      </w:r>
      <w:proofErr w:type="spellStart"/>
      <w:r w:rsidRPr="00FB7CD1">
        <w:rPr>
          <w:rStyle w:val="fontstyle01"/>
          <w:sz w:val="30"/>
          <w:szCs w:val="30"/>
        </w:rPr>
        <w:t>полугодие</w:t>
      </w:r>
      <w:proofErr w:type="spellEnd"/>
      <w:r w:rsidRPr="00FB7CD1">
        <w:rPr>
          <w:rStyle w:val="fontstyle01"/>
          <w:sz w:val="30"/>
          <w:szCs w:val="30"/>
        </w:rPr>
        <w:t>.</w:t>
      </w:r>
    </w:p>
    <w:p w:rsidR="004E2DA8" w:rsidRPr="00FB7CD1" w:rsidRDefault="004E2DA8" w:rsidP="00FB7CD1">
      <w:pPr>
        <w:pStyle w:val="11"/>
        <w:ind w:firstLine="708"/>
        <w:jc w:val="both"/>
        <w:rPr>
          <w:rStyle w:val="fontstyle01"/>
          <w:sz w:val="30"/>
          <w:szCs w:val="30"/>
        </w:rPr>
      </w:pPr>
      <w:r w:rsidRPr="00FB7CD1">
        <w:rPr>
          <w:color w:val="000000"/>
          <w:szCs w:val="30"/>
          <w:lang w:val="ru-RU"/>
        </w:rPr>
        <w:t xml:space="preserve">4.7. </w:t>
      </w:r>
      <w:proofErr w:type="spellStart"/>
      <w:r w:rsidRPr="00FB7CD1">
        <w:rPr>
          <w:rStyle w:val="fontstyle01"/>
          <w:sz w:val="30"/>
          <w:szCs w:val="30"/>
        </w:rPr>
        <w:t>Решение</w:t>
      </w:r>
      <w:proofErr w:type="spellEnd"/>
      <w:r w:rsidRPr="00FB7CD1">
        <w:rPr>
          <w:rStyle w:val="fontstyle01"/>
          <w:sz w:val="30"/>
          <w:szCs w:val="30"/>
        </w:rPr>
        <w:t xml:space="preserve"> о </w:t>
      </w:r>
      <w:proofErr w:type="spellStart"/>
      <w:r w:rsidRPr="00FB7CD1">
        <w:rPr>
          <w:rStyle w:val="fontstyle01"/>
          <w:sz w:val="30"/>
          <w:szCs w:val="30"/>
        </w:rPr>
        <w:t>созыве</w:t>
      </w:r>
      <w:proofErr w:type="spellEnd"/>
      <w:r w:rsidRPr="00FB7CD1">
        <w:rPr>
          <w:rStyle w:val="fontstyle01"/>
          <w:sz w:val="30"/>
          <w:szCs w:val="30"/>
        </w:rPr>
        <w:t xml:space="preserve"> </w:t>
      </w:r>
      <w:proofErr w:type="spellStart"/>
      <w:r w:rsidRPr="00FB7CD1">
        <w:rPr>
          <w:rStyle w:val="fontstyle01"/>
          <w:sz w:val="30"/>
          <w:szCs w:val="30"/>
        </w:rPr>
        <w:t>комиссии</w:t>
      </w:r>
      <w:proofErr w:type="spellEnd"/>
      <w:r w:rsidRPr="00FB7CD1">
        <w:rPr>
          <w:rStyle w:val="fontstyle01"/>
          <w:sz w:val="30"/>
          <w:szCs w:val="30"/>
        </w:rPr>
        <w:t xml:space="preserve"> </w:t>
      </w:r>
      <w:proofErr w:type="spellStart"/>
      <w:r w:rsidRPr="00FB7CD1">
        <w:rPr>
          <w:rStyle w:val="fontstyle01"/>
          <w:sz w:val="30"/>
          <w:szCs w:val="30"/>
        </w:rPr>
        <w:t>принимается</w:t>
      </w:r>
      <w:proofErr w:type="spellEnd"/>
      <w:r w:rsidRPr="00FB7CD1">
        <w:rPr>
          <w:rStyle w:val="fontstyle01"/>
          <w:sz w:val="30"/>
          <w:szCs w:val="30"/>
        </w:rPr>
        <w:t xml:space="preserve"> </w:t>
      </w:r>
      <w:proofErr w:type="spellStart"/>
      <w:r w:rsidRPr="00FB7CD1">
        <w:rPr>
          <w:rStyle w:val="fontstyle01"/>
          <w:sz w:val="30"/>
          <w:szCs w:val="30"/>
        </w:rPr>
        <w:t>председателем</w:t>
      </w:r>
      <w:proofErr w:type="spellEnd"/>
      <w:r w:rsidRPr="00FB7CD1">
        <w:rPr>
          <w:rStyle w:val="fontstyle01"/>
          <w:sz w:val="30"/>
          <w:szCs w:val="30"/>
        </w:rPr>
        <w:t xml:space="preserve"> </w:t>
      </w:r>
      <w:proofErr w:type="spellStart"/>
      <w:r w:rsidRPr="00FB7CD1">
        <w:rPr>
          <w:rStyle w:val="fontstyle01"/>
          <w:sz w:val="30"/>
          <w:szCs w:val="30"/>
        </w:rPr>
        <w:t>комиссии</w:t>
      </w:r>
      <w:proofErr w:type="spellEnd"/>
      <w:r w:rsidRPr="00FB7CD1">
        <w:rPr>
          <w:rStyle w:val="fontstyle01"/>
          <w:sz w:val="30"/>
          <w:szCs w:val="30"/>
        </w:rPr>
        <w:t xml:space="preserve"> </w:t>
      </w:r>
      <w:proofErr w:type="spellStart"/>
      <w:r w:rsidRPr="00FB7CD1">
        <w:rPr>
          <w:rStyle w:val="fontstyle01"/>
          <w:sz w:val="30"/>
          <w:szCs w:val="30"/>
        </w:rPr>
        <w:t>или</w:t>
      </w:r>
      <w:proofErr w:type="spellEnd"/>
      <w:r w:rsidRPr="00FB7CD1">
        <w:rPr>
          <w:rStyle w:val="fontstyle01"/>
          <w:sz w:val="30"/>
          <w:szCs w:val="30"/>
        </w:rPr>
        <w:t xml:space="preserve"> </w:t>
      </w:r>
      <w:proofErr w:type="spellStart"/>
      <w:r w:rsidRPr="00FB7CD1">
        <w:rPr>
          <w:rStyle w:val="fontstyle01"/>
          <w:sz w:val="30"/>
          <w:szCs w:val="30"/>
        </w:rPr>
        <w:t>по</w:t>
      </w:r>
      <w:proofErr w:type="spellEnd"/>
      <w:r w:rsidRPr="00FB7CD1">
        <w:rPr>
          <w:rStyle w:val="fontstyle01"/>
          <w:sz w:val="30"/>
          <w:szCs w:val="30"/>
        </w:rPr>
        <w:t xml:space="preserve"> </w:t>
      </w:r>
      <w:proofErr w:type="spellStart"/>
      <w:r w:rsidRPr="00FB7CD1">
        <w:rPr>
          <w:rStyle w:val="fontstyle01"/>
          <w:sz w:val="30"/>
          <w:szCs w:val="30"/>
        </w:rPr>
        <w:t>предложению</w:t>
      </w:r>
      <w:proofErr w:type="spellEnd"/>
      <w:r w:rsidRPr="00FB7CD1">
        <w:rPr>
          <w:color w:val="000000"/>
          <w:szCs w:val="30"/>
        </w:rPr>
        <w:t xml:space="preserve"> </w:t>
      </w:r>
      <w:proofErr w:type="spellStart"/>
      <w:r w:rsidRPr="00FB7CD1">
        <w:rPr>
          <w:rStyle w:val="fontstyle01"/>
          <w:sz w:val="30"/>
          <w:szCs w:val="30"/>
        </w:rPr>
        <w:t>не</w:t>
      </w:r>
      <w:proofErr w:type="spellEnd"/>
      <w:r w:rsidRPr="00FB7CD1">
        <w:rPr>
          <w:rStyle w:val="fontstyle01"/>
          <w:sz w:val="30"/>
          <w:szCs w:val="30"/>
        </w:rPr>
        <w:t xml:space="preserve"> </w:t>
      </w:r>
      <w:proofErr w:type="spellStart"/>
      <w:r w:rsidRPr="00FB7CD1">
        <w:rPr>
          <w:rStyle w:val="fontstyle01"/>
          <w:sz w:val="30"/>
          <w:szCs w:val="30"/>
        </w:rPr>
        <w:t>менее</w:t>
      </w:r>
      <w:proofErr w:type="spellEnd"/>
      <w:r w:rsidRPr="00FB7CD1">
        <w:rPr>
          <w:rStyle w:val="fontstyle01"/>
          <w:sz w:val="30"/>
          <w:szCs w:val="30"/>
        </w:rPr>
        <w:t xml:space="preserve"> </w:t>
      </w:r>
      <w:proofErr w:type="spellStart"/>
      <w:r w:rsidRPr="00FB7CD1">
        <w:rPr>
          <w:rStyle w:val="fontstyle01"/>
          <w:sz w:val="30"/>
          <w:szCs w:val="30"/>
        </w:rPr>
        <w:t>одной</w:t>
      </w:r>
      <w:proofErr w:type="spellEnd"/>
      <w:r w:rsidRPr="00FB7CD1">
        <w:rPr>
          <w:rStyle w:val="fontstyle01"/>
          <w:sz w:val="30"/>
          <w:szCs w:val="30"/>
        </w:rPr>
        <w:t xml:space="preserve"> </w:t>
      </w:r>
      <w:proofErr w:type="spellStart"/>
      <w:r w:rsidRPr="00FB7CD1">
        <w:rPr>
          <w:rStyle w:val="fontstyle01"/>
          <w:sz w:val="30"/>
          <w:szCs w:val="30"/>
        </w:rPr>
        <w:t>трети</w:t>
      </w:r>
      <w:proofErr w:type="spellEnd"/>
      <w:r w:rsidRPr="00FB7CD1">
        <w:rPr>
          <w:rStyle w:val="fontstyle01"/>
          <w:sz w:val="30"/>
          <w:szCs w:val="30"/>
        </w:rPr>
        <w:t xml:space="preserve"> </w:t>
      </w:r>
      <w:proofErr w:type="spellStart"/>
      <w:r w:rsidRPr="00FB7CD1">
        <w:rPr>
          <w:rStyle w:val="fontstyle01"/>
          <w:sz w:val="30"/>
          <w:szCs w:val="30"/>
        </w:rPr>
        <w:t>ее</w:t>
      </w:r>
      <w:proofErr w:type="spellEnd"/>
      <w:r w:rsidRPr="00FB7CD1">
        <w:rPr>
          <w:rStyle w:val="fontstyle01"/>
          <w:sz w:val="30"/>
          <w:szCs w:val="30"/>
        </w:rPr>
        <w:t xml:space="preserve"> </w:t>
      </w:r>
      <w:proofErr w:type="spellStart"/>
      <w:r w:rsidRPr="00FB7CD1">
        <w:rPr>
          <w:rStyle w:val="fontstyle01"/>
          <w:sz w:val="30"/>
          <w:szCs w:val="30"/>
        </w:rPr>
        <w:t>членов</w:t>
      </w:r>
      <w:proofErr w:type="spellEnd"/>
      <w:r w:rsidRPr="00FB7CD1">
        <w:rPr>
          <w:rStyle w:val="fontstyle01"/>
          <w:sz w:val="30"/>
          <w:szCs w:val="30"/>
        </w:rPr>
        <w:t>.</w:t>
      </w:r>
    </w:p>
    <w:p w:rsidR="004E2DA8" w:rsidRPr="00FB7CD1" w:rsidRDefault="004E2DA8" w:rsidP="00FB7CD1">
      <w:pPr>
        <w:pStyle w:val="11"/>
        <w:ind w:firstLine="708"/>
        <w:jc w:val="both"/>
        <w:rPr>
          <w:rStyle w:val="fontstyle01"/>
          <w:sz w:val="30"/>
          <w:szCs w:val="30"/>
        </w:rPr>
      </w:pPr>
      <w:r w:rsidRPr="00FB7CD1">
        <w:rPr>
          <w:rStyle w:val="fontstyle01"/>
          <w:sz w:val="30"/>
          <w:szCs w:val="30"/>
          <w:lang w:val="ru-RU"/>
        </w:rPr>
        <w:t xml:space="preserve">4.8. </w:t>
      </w:r>
      <w:r w:rsidRPr="00FB7CD1">
        <w:rPr>
          <w:rStyle w:val="fontstyle01"/>
          <w:sz w:val="30"/>
          <w:szCs w:val="30"/>
        </w:rPr>
        <w:t xml:space="preserve">В </w:t>
      </w:r>
      <w:proofErr w:type="spellStart"/>
      <w:r w:rsidRPr="00FB7CD1">
        <w:rPr>
          <w:rStyle w:val="fontstyle01"/>
          <w:sz w:val="30"/>
          <w:szCs w:val="30"/>
        </w:rPr>
        <w:t>заседании</w:t>
      </w:r>
      <w:proofErr w:type="spellEnd"/>
      <w:r w:rsidRPr="00FB7CD1">
        <w:rPr>
          <w:rStyle w:val="fontstyle01"/>
          <w:sz w:val="30"/>
          <w:szCs w:val="30"/>
        </w:rPr>
        <w:t xml:space="preserve"> </w:t>
      </w:r>
      <w:proofErr w:type="spellStart"/>
      <w:r w:rsidRPr="00FB7CD1">
        <w:rPr>
          <w:rStyle w:val="fontstyle01"/>
          <w:sz w:val="30"/>
          <w:szCs w:val="30"/>
        </w:rPr>
        <w:t>комиссии</w:t>
      </w:r>
      <w:proofErr w:type="spellEnd"/>
      <w:r w:rsidRPr="00FB7CD1">
        <w:rPr>
          <w:rStyle w:val="fontstyle01"/>
          <w:sz w:val="30"/>
          <w:szCs w:val="30"/>
        </w:rPr>
        <w:t xml:space="preserve"> </w:t>
      </w:r>
      <w:proofErr w:type="spellStart"/>
      <w:r w:rsidRPr="00FB7CD1">
        <w:rPr>
          <w:rStyle w:val="fontstyle01"/>
          <w:sz w:val="30"/>
          <w:szCs w:val="30"/>
        </w:rPr>
        <w:t>участвуют</w:t>
      </w:r>
      <w:proofErr w:type="spellEnd"/>
      <w:r w:rsidRPr="00FB7CD1">
        <w:rPr>
          <w:rStyle w:val="fontstyle01"/>
          <w:sz w:val="30"/>
          <w:szCs w:val="30"/>
        </w:rPr>
        <w:t xml:space="preserve"> </w:t>
      </w:r>
      <w:proofErr w:type="spellStart"/>
      <w:r w:rsidRPr="00FB7CD1">
        <w:rPr>
          <w:rStyle w:val="fontstyle01"/>
          <w:sz w:val="30"/>
          <w:szCs w:val="30"/>
        </w:rPr>
        <w:t>представители</w:t>
      </w:r>
      <w:proofErr w:type="spellEnd"/>
      <w:r w:rsidRPr="00FB7CD1">
        <w:rPr>
          <w:rStyle w:val="fontstyle01"/>
          <w:sz w:val="30"/>
          <w:szCs w:val="30"/>
        </w:rPr>
        <w:t xml:space="preserve"> </w:t>
      </w:r>
      <w:proofErr w:type="spellStart"/>
      <w:r w:rsidRPr="00FB7CD1">
        <w:rPr>
          <w:rStyle w:val="fontstyle01"/>
          <w:sz w:val="30"/>
          <w:szCs w:val="30"/>
        </w:rPr>
        <w:t>юридических</w:t>
      </w:r>
      <w:proofErr w:type="spellEnd"/>
      <w:r w:rsidRPr="00FB7CD1">
        <w:rPr>
          <w:rStyle w:val="fontstyle01"/>
          <w:sz w:val="30"/>
          <w:szCs w:val="30"/>
        </w:rPr>
        <w:t xml:space="preserve"> </w:t>
      </w:r>
      <w:proofErr w:type="spellStart"/>
      <w:r w:rsidRPr="00FB7CD1">
        <w:rPr>
          <w:rStyle w:val="fontstyle01"/>
          <w:sz w:val="30"/>
          <w:szCs w:val="30"/>
        </w:rPr>
        <w:t>лиц</w:t>
      </w:r>
      <w:proofErr w:type="spellEnd"/>
      <w:r w:rsidRPr="00FB7CD1">
        <w:rPr>
          <w:rStyle w:val="fontstyle01"/>
          <w:sz w:val="30"/>
          <w:szCs w:val="30"/>
        </w:rPr>
        <w:t xml:space="preserve"> и </w:t>
      </w:r>
      <w:proofErr w:type="spellStart"/>
      <w:r w:rsidRPr="00FB7CD1">
        <w:rPr>
          <w:rStyle w:val="fontstyle01"/>
          <w:sz w:val="30"/>
          <w:szCs w:val="30"/>
        </w:rPr>
        <w:t>граждане</w:t>
      </w:r>
      <w:proofErr w:type="spellEnd"/>
      <w:r w:rsidRPr="00FB7CD1">
        <w:rPr>
          <w:rStyle w:val="fontstyle01"/>
          <w:sz w:val="30"/>
          <w:szCs w:val="30"/>
        </w:rPr>
        <w:t>, в</w:t>
      </w:r>
      <w:r w:rsidRPr="00FB7CD1">
        <w:rPr>
          <w:color w:val="000000"/>
          <w:szCs w:val="30"/>
        </w:rPr>
        <w:t xml:space="preserve"> </w:t>
      </w:r>
      <w:proofErr w:type="spellStart"/>
      <w:r w:rsidRPr="00FB7CD1">
        <w:rPr>
          <w:rStyle w:val="fontstyle01"/>
          <w:sz w:val="30"/>
          <w:szCs w:val="30"/>
        </w:rPr>
        <w:t>отношении</w:t>
      </w:r>
      <w:proofErr w:type="spellEnd"/>
      <w:r w:rsidRPr="00FB7CD1">
        <w:rPr>
          <w:rStyle w:val="fontstyle01"/>
          <w:sz w:val="30"/>
          <w:szCs w:val="30"/>
        </w:rPr>
        <w:t xml:space="preserve"> </w:t>
      </w:r>
      <w:proofErr w:type="spellStart"/>
      <w:r w:rsidRPr="00FB7CD1">
        <w:rPr>
          <w:rStyle w:val="fontstyle01"/>
          <w:sz w:val="30"/>
          <w:szCs w:val="30"/>
        </w:rPr>
        <w:t>которых</w:t>
      </w:r>
      <w:proofErr w:type="spellEnd"/>
      <w:r w:rsidRPr="00FB7CD1">
        <w:rPr>
          <w:rStyle w:val="fontstyle01"/>
          <w:sz w:val="30"/>
          <w:szCs w:val="30"/>
        </w:rPr>
        <w:t xml:space="preserve"> </w:t>
      </w:r>
      <w:proofErr w:type="spellStart"/>
      <w:r w:rsidRPr="00FB7CD1">
        <w:rPr>
          <w:rStyle w:val="fontstyle01"/>
          <w:sz w:val="30"/>
          <w:szCs w:val="30"/>
        </w:rPr>
        <w:t>председателем</w:t>
      </w:r>
      <w:proofErr w:type="spellEnd"/>
      <w:r w:rsidRPr="00FB7CD1">
        <w:rPr>
          <w:rStyle w:val="fontstyle01"/>
          <w:sz w:val="30"/>
          <w:szCs w:val="30"/>
        </w:rPr>
        <w:t xml:space="preserve"> </w:t>
      </w:r>
      <w:proofErr w:type="spellStart"/>
      <w:r w:rsidRPr="00FB7CD1">
        <w:rPr>
          <w:rStyle w:val="fontstyle01"/>
          <w:sz w:val="30"/>
          <w:szCs w:val="30"/>
        </w:rPr>
        <w:t>комиссии</w:t>
      </w:r>
      <w:proofErr w:type="spellEnd"/>
      <w:r w:rsidRPr="00FB7CD1">
        <w:rPr>
          <w:rStyle w:val="fontstyle01"/>
          <w:sz w:val="30"/>
          <w:szCs w:val="30"/>
        </w:rPr>
        <w:t xml:space="preserve"> </w:t>
      </w:r>
      <w:proofErr w:type="spellStart"/>
      <w:r w:rsidRPr="00FB7CD1">
        <w:rPr>
          <w:rStyle w:val="fontstyle01"/>
          <w:sz w:val="30"/>
          <w:szCs w:val="30"/>
        </w:rPr>
        <w:t>принято</w:t>
      </w:r>
      <w:proofErr w:type="spellEnd"/>
      <w:r w:rsidRPr="00FB7CD1">
        <w:rPr>
          <w:rStyle w:val="fontstyle01"/>
          <w:sz w:val="30"/>
          <w:szCs w:val="30"/>
        </w:rPr>
        <w:t xml:space="preserve"> </w:t>
      </w:r>
      <w:proofErr w:type="spellStart"/>
      <w:r w:rsidRPr="00FB7CD1">
        <w:rPr>
          <w:rStyle w:val="fontstyle01"/>
          <w:sz w:val="30"/>
          <w:szCs w:val="30"/>
        </w:rPr>
        <w:t>решение</w:t>
      </w:r>
      <w:proofErr w:type="spellEnd"/>
      <w:r w:rsidRPr="00FB7CD1">
        <w:rPr>
          <w:rStyle w:val="fontstyle01"/>
          <w:sz w:val="30"/>
          <w:szCs w:val="30"/>
        </w:rPr>
        <w:t xml:space="preserve"> </w:t>
      </w:r>
      <w:proofErr w:type="spellStart"/>
      <w:r w:rsidRPr="00FB7CD1">
        <w:rPr>
          <w:rStyle w:val="fontstyle01"/>
          <w:sz w:val="30"/>
          <w:szCs w:val="30"/>
        </w:rPr>
        <w:t>об</w:t>
      </w:r>
      <w:proofErr w:type="spellEnd"/>
      <w:r w:rsidRPr="00FB7CD1">
        <w:rPr>
          <w:rStyle w:val="fontstyle01"/>
          <w:sz w:val="30"/>
          <w:szCs w:val="30"/>
        </w:rPr>
        <w:t xml:space="preserve"> </w:t>
      </w:r>
      <w:proofErr w:type="spellStart"/>
      <w:r w:rsidRPr="00FB7CD1">
        <w:rPr>
          <w:rStyle w:val="fontstyle01"/>
          <w:sz w:val="30"/>
          <w:szCs w:val="30"/>
        </w:rPr>
        <w:t>их</w:t>
      </w:r>
      <w:proofErr w:type="spellEnd"/>
      <w:r w:rsidRPr="00FB7CD1">
        <w:rPr>
          <w:rStyle w:val="fontstyle01"/>
          <w:sz w:val="30"/>
          <w:szCs w:val="30"/>
        </w:rPr>
        <w:t xml:space="preserve"> </w:t>
      </w:r>
      <w:proofErr w:type="spellStart"/>
      <w:r w:rsidRPr="00FB7CD1">
        <w:rPr>
          <w:rStyle w:val="fontstyle01"/>
          <w:sz w:val="30"/>
          <w:szCs w:val="30"/>
        </w:rPr>
        <w:t>приглашении</w:t>
      </w:r>
      <w:proofErr w:type="spellEnd"/>
      <w:r w:rsidRPr="00FB7CD1">
        <w:rPr>
          <w:rStyle w:val="fontstyle01"/>
          <w:sz w:val="30"/>
          <w:szCs w:val="30"/>
        </w:rPr>
        <w:t xml:space="preserve"> </w:t>
      </w:r>
      <w:proofErr w:type="spellStart"/>
      <w:r w:rsidRPr="00FB7CD1">
        <w:rPr>
          <w:rStyle w:val="fontstyle01"/>
          <w:sz w:val="30"/>
          <w:szCs w:val="30"/>
        </w:rPr>
        <w:t>на</w:t>
      </w:r>
      <w:proofErr w:type="spellEnd"/>
      <w:r w:rsidRPr="00FB7CD1">
        <w:rPr>
          <w:rStyle w:val="fontstyle01"/>
          <w:sz w:val="30"/>
          <w:szCs w:val="30"/>
        </w:rPr>
        <w:t xml:space="preserve"> </w:t>
      </w:r>
      <w:proofErr w:type="spellStart"/>
      <w:r w:rsidRPr="00FB7CD1">
        <w:rPr>
          <w:rStyle w:val="fontstyle01"/>
          <w:sz w:val="30"/>
          <w:szCs w:val="30"/>
        </w:rPr>
        <w:t>это</w:t>
      </w:r>
      <w:proofErr w:type="spellEnd"/>
      <w:r w:rsidRPr="00FB7CD1">
        <w:rPr>
          <w:color w:val="000000"/>
          <w:szCs w:val="30"/>
        </w:rPr>
        <w:t xml:space="preserve"> </w:t>
      </w:r>
      <w:proofErr w:type="spellStart"/>
      <w:r w:rsidRPr="00FB7CD1">
        <w:rPr>
          <w:rStyle w:val="fontstyle01"/>
          <w:sz w:val="30"/>
          <w:szCs w:val="30"/>
        </w:rPr>
        <w:t>заседание</w:t>
      </w:r>
      <w:proofErr w:type="spellEnd"/>
      <w:r w:rsidRPr="00FB7CD1">
        <w:rPr>
          <w:rStyle w:val="fontstyle01"/>
          <w:sz w:val="30"/>
          <w:szCs w:val="30"/>
        </w:rPr>
        <w:t>.</w:t>
      </w:r>
    </w:p>
    <w:p w:rsidR="00FB7CD1" w:rsidRPr="00FB7CD1" w:rsidRDefault="004E2DA8" w:rsidP="00FB7CD1">
      <w:pPr>
        <w:pStyle w:val="11"/>
        <w:ind w:firstLine="708"/>
        <w:jc w:val="both"/>
        <w:rPr>
          <w:rStyle w:val="fontstyle01"/>
          <w:sz w:val="30"/>
          <w:szCs w:val="30"/>
        </w:rPr>
      </w:pPr>
      <w:r w:rsidRPr="00FB7CD1">
        <w:rPr>
          <w:rStyle w:val="fontstyle01"/>
          <w:sz w:val="30"/>
          <w:szCs w:val="30"/>
        </w:rPr>
        <w:t xml:space="preserve">4.9. </w:t>
      </w:r>
      <w:proofErr w:type="spellStart"/>
      <w:r w:rsidRPr="00FB7CD1">
        <w:rPr>
          <w:rStyle w:val="fontstyle01"/>
          <w:sz w:val="30"/>
          <w:szCs w:val="30"/>
        </w:rPr>
        <w:t>Комиссия</w:t>
      </w:r>
      <w:proofErr w:type="spellEnd"/>
      <w:r w:rsidRPr="00FB7CD1">
        <w:rPr>
          <w:rStyle w:val="fontstyle01"/>
          <w:sz w:val="30"/>
          <w:szCs w:val="30"/>
        </w:rPr>
        <w:t xml:space="preserve"> </w:t>
      </w:r>
      <w:proofErr w:type="spellStart"/>
      <w:r w:rsidRPr="00FB7CD1">
        <w:rPr>
          <w:rStyle w:val="fontstyle01"/>
          <w:sz w:val="30"/>
          <w:szCs w:val="30"/>
        </w:rPr>
        <w:t>правомочна</w:t>
      </w:r>
      <w:proofErr w:type="spellEnd"/>
      <w:r w:rsidRPr="00FB7CD1">
        <w:rPr>
          <w:rStyle w:val="fontstyle01"/>
          <w:sz w:val="30"/>
          <w:szCs w:val="30"/>
        </w:rPr>
        <w:t xml:space="preserve"> </w:t>
      </w:r>
      <w:proofErr w:type="spellStart"/>
      <w:r w:rsidRPr="00FB7CD1">
        <w:rPr>
          <w:rStyle w:val="fontstyle01"/>
          <w:sz w:val="30"/>
          <w:szCs w:val="30"/>
        </w:rPr>
        <w:t>принимать</w:t>
      </w:r>
      <w:proofErr w:type="spellEnd"/>
      <w:r w:rsidRPr="00FB7CD1">
        <w:rPr>
          <w:rStyle w:val="fontstyle01"/>
          <w:sz w:val="30"/>
          <w:szCs w:val="30"/>
        </w:rPr>
        <w:t xml:space="preserve"> </w:t>
      </w:r>
      <w:proofErr w:type="spellStart"/>
      <w:r w:rsidRPr="00FB7CD1">
        <w:rPr>
          <w:rStyle w:val="fontstyle01"/>
          <w:sz w:val="30"/>
          <w:szCs w:val="30"/>
        </w:rPr>
        <w:t>решения</w:t>
      </w:r>
      <w:proofErr w:type="spellEnd"/>
      <w:r w:rsidRPr="00FB7CD1">
        <w:rPr>
          <w:rStyle w:val="fontstyle01"/>
          <w:sz w:val="30"/>
          <w:szCs w:val="30"/>
        </w:rPr>
        <w:t xml:space="preserve"> </w:t>
      </w:r>
      <w:proofErr w:type="spellStart"/>
      <w:r w:rsidRPr="00FB7CD1">
        <w:rPr>
          <w:rStyle w:val="fontstyle01"/>
          <w:sz w:val="30"/>
          <w:szCs w:val="30"/>
        </w:rPr>
        <w:t>при</w:t>
      </w:r>
      <w:proofErr w:type="spellEnd"/>
      <w:r w:rsidRPr="00FB7CD1">
        <w:rPr>
          <w:rStyle w:val="fontstyle01"/>
          <w:sz w:val="30"/>
          <w:szCs w:val="30"/>
        </w:rPr>
        <w:t xml:space="preserve"> </w:t>
      </w:r>
      <w:proofErr w:type="spellStart"/>
      <w:r w:rsidRPr="00FB7CD1">
        <w:rPr>
          <w:rStyle w:val="fontstyle01"/>
          <w:sz w:val="30"/>
          <w:szCs w:val="30"/>
        </w:rPr>
        <w:t>условии</w:t>
      </w:r>
      <w:proofErr w:type="spellEnd"/>
      <w:r w:rsidRPr="00FB7CD1">
        <w:rPr>
          <w:rStyle w:val="fontstyle01"/>
          <w:sz w:val="30"/>
          <w:szCs w:val="30"/>
        </w:rPr>
        <w:t xml:space="preserve"> </w:t>
      </w:r>
      <w:proofErr w:type="spellStart"/>
      <w:r w:rsidRPr="00FB7CD1">
        <w:rPr>
          <w:rStyle w:val="fontstyle01"/>
          <w:sz w:val="30"/>
          <w:szCs w:val="30"/>
        </w:rPr>
        <w:t>присутствия</w:t>
      </w:r>
      <w:proofErr w:type="spellEnd"/>
      <w:r w:rsidRPr="00FB7CD1">
        <w:rPr>
          <w:rStyle w:val="fontstyle01"/>
          <w:sz w:val="30"/>
          <w:szCs w:val="30"/>
        </w:rPr>
        <w:t xml:space="preserve"> </w:t>
      </w:r>
      <w:proofErr w:type="spellStart"/>
      <w:r w:rsidRPr="00FB7CD1">
        <w:rPr>
          <w:rStyle w:val="fontstyle01"/>
          <w:sz w:val="30"/>
          <w:szCs w:val="30"/>
        </w:rPr>
        <w:t>на</w:t>
      </w:r>
      <w:proofErr w:type="spellEnd"/>
      <w:r w:rsidRPr="00FB7CD1">
        <w:rPr>
          <w:rStyle w:val="fontstyle01"/>
          <w:sz w:val="30"/>
          <w:szCs w:val="30"/>
        </w:rPr>
        <w:t xml:space="preserve"> </w:t>
      </w:r>
      <w:proofErr w:type="spellStart"/>
      <w:r w:rsidRPr="00FB7CD1">
        <w:rPr>
          <w:rStyle w:val="fontstyle01"/>
          <w:sz w:val="30"/>
          <w:szCs w:val="30"/>
        </w:rPr>
        <w:t>заседании</w:t>
      </w:r>
      <w:proofErr w:type="spellEnd"/>
      <w:r w:rsidR="00FB7CD1" w:rsidRPr="00FB7CD1">
        <w:rPr>
          <w:color w:val="000000"/>
          <w:szCs w:val="30"/>
        </w:rPr>
        <w:t xml:space="preserve"> </w:t>
      </w:r>
      <w:proofErr w:type="spellStart"/>
      <w:r w:rsidRPr="00FB7CD1">
        <w:rPr>
          <w:rStyle w:val="fontstyle01"/>
          <w:sz w:val="30"/>
          <w:szCs w:val="30"/>
        </w:rPr>
        <w:t>более</w:t>
      </w:r>
      <w:proofErr w:type="spellEnd"/>
      <w:r w:rsidRPr="00FB7CD1">
        <w:rPr>
          <w:rStyle w:val="fontstyle01"/>
          <w:sz w:val="30"/>
          <w:szCs w:val="30"/>
        </w:rPr>
        <w:t xml:space="preserve"> </w:t>
      </w:r>
      <w:proofErr w:type="spellStart"/>
      <w:r w:rsidRPr="00FB7CD1">
        <w:rPr>
          <w:rStyle w:val="fontstyle01"/>
          <w:sz w:val="30"/>
          <w:szCs w:val="30"/>
        </w:rPr>
        <w:t>половины</w:t>
      </w:r>
      <w:proofErr w:type="spellEnd"/>
      <w:r w:rsidRPr="00FB7CD1">
        <w:rPr>
          <w:rStyle w:val="fontstyle01"/>
          <w:sz w:val="30"/>
          <w:szCs w:val="30"/>
        </w:rPr>
        <w:t xml:space="preserve"> </w:t>
      </w:r>
      <w:proofErr w:type="spellStart"/>
      <w:r w:rsidRPr="00FB7CD1">
        <w:rPr>
          <w:rStyle w:val="fontstyle01"/>
          <w:sz w:val="30"/>
          <w:szCs w:val="30"/>
        </w:rPr>
        <w:t>ее</w:t>
      </w:r>
      <w:proofErr w:type="spellEnd"/>
      <w:r w:rsidRPr="00FB7CD1">
        <w:rPr>
          <w:rStyle w:val="fontstyle01"/>
          <w:sz w:val="30"/>
          <w:szCs w:val="30"/>
        </w:rPr>
        <w:t xml:space="preserve"> </w:t>
      </w:r>
      <w:proofErr w:type="spellStart"/>
      <w:r w:rsidRPr="00FB7CD1">
        <w:rPr>
          <w:rStyle w:val="fontstyle01"/>
          <w:sz w:val="30"/>
          <w:szCs w:val="30"/>
        </w:rPr>
        <w:t>членов</w:t>
      </w:r>
      <w:proofErr w:type="spellEnd"/>
      <w:r w:rsidRPr="00FB7CD1">
        <w:rPr>
          <w:rStyle w:val="fontstyle01"/>
          <w:sz w:val="30"/>
          <w:szCs w:val="30"/>
        </w:rPr>
        <w:t xml:space="preserve">. </w:t>
      </w:r>
      <w:proofErr w:type="spellStart"/>
      <w:r w:rsidRPr="00FB7CD1">
        <w:rPr>
          <w:rStyle w:val="fontstyle01"/>
          <w:sz w:val="30"/>
          <w:szCs w:val="30"/>
        </w:rPr>
        <w:t>Решение</w:t>
      </w:r>
      <w:proofErr w:type="spellEnd"/>
      <w:r w:rsidRPr="00FB7CD1">
        <w:rPr>
          <w:rStyle w:val="fontstyle01"/>
          <w:sz w:val="30"/>
          <w:szCs w:val="30"/>
        </w:rPr>
        <w:t xml:space="preserve"> </w:t>
      </w:r>
      <w:proofErr w:type="spellStart"/>
      <w:r w:rsidRPr="00FB7CD1">
        <w:rPr>
          <w:rStyle w:val="fontstyle01"/>
          <w:sz w:val="30"/>
          <w:szCs w:val="30"/>
        </w:rPr>
        <w:t>комиссии</w:t>
      </w:r>
      <w:proofErr w:type="spellEnd"/>
      <w:r w:rsidRPr="00FB7CD1">
        <w:rPr>
          <w:rStyle w:val="fontstyle01"/>
          <w:sz w:val="30"/>
          <w:szCs w:val="30"/>
        </w:rPr>
        <w:t xml:space="preserve"> </w:t>
      </w:r>
      <w:proofErr w:type="spellStart"/>
      <w:r w:rsidRPr="00FB7CD1">
        <w:rPr>
          <w:rStyle w:val="fontstyle01"/>
          <w:sz w:val="30"/>
          <w:szCs w:val="30"/>
        </w:rPr>
        <w:t>является</w:t>
      </w:r>
      <w:proofErr w:type="spellEnd"/>
      <w:r w:rsidRPr="00FB7CD1">
        <w:rPr>
          <w:rStyle w:val="fontstyle01"/>
          <w:sz w:val="30"/>
          <w:szCs w:val="30"/>
        </w:rPr>
        <w:t xml:space="preserve"> </w:t>
      </w:r>
      <w:proofErr w:type="spellStart"/>
      <w:r w:rsidRPr="00FB7CD1">
        <w:rPr>
          <w:rStyle w:val="fontstyle01"/>
          <w:sz w:val="30"/>
          <w:szCs w:val="30"/>
        </w:rPr>
        <w:t>обязательным</w:t>
      </w:r>
      <w:proofErr w:type="spellEnd"/>
      <w:r w:rsidRPr="00FB7CD1">
        <w:rPr>
          <w:rStyle w:val="fontstyle01"/>
          <w:sz w:val="30"/>
          <w:szCs w:val="30"/>
        </w:rPr>
        <w:t xml:space="preserve"> </w:t>
      </w:r>
      <w:proofErr w:type="spellStart"/>
      <w:r w:rsidRPr="00FB7CD1">
        <w:rPr>
          <w:rStyle w:val="fontstyle01"/>
          <w:sz w:val="30"/>
          <w:szCs w:val="30"/>
        </w:rPr>
        <w:t>для</w:t>
      </w:r>
      <w:proofErr w:type="spellEnd"/>
      <w:r w:rsidRPr="00FB7CD1">
        <w:rPr>
          <w:rStyle w:val="fontstyle01"/>
          <w:sz w:val="30"/>
          <w:szCs w:val="30"/>
        </w:rPr>
        <w:t xml:space="preserve"> </w:t>
      </w:r>
      <w:proofErr w:type="spellStart"/>
      <w:r w:rsidRPr="00FB7CD1">
        <w:rPr>
          <w:rStyle w:val="fontstyle01"/>
          <w:sz w:val="30"/>
          <w:szCs w:val="30"/>
        </w:rPr>
        <w:t>выполнения</w:t>
      </w:r>
      <w:proofErr w:type="spellEnd"/>
      <w:r w:rsidR="00FB7CD1" w:rsidRPr="00FB7CD1">
        <w:rPr>
          <w:color w:val="000000"/>
          <w:szCs w:val="30"/>
        </w:rPr>
        <w:t xml:space="preserve"> </w:t>
      </w:r>
      <w:proofErr w:type="spellStart"/>
      <w:r w:rsidRPr="00FB7CD1">
        <w:rPr>
          <w:rStyle w:val="fontstyle01"/>
          <w:sz w:val="30"/>
          <w:szCs w:val="30"/>
        </w:rPr>
        <w:t>работниками</w:t>
      </w:r>
      <w:proofErr w:type="spellEnd"/>
      <w:r w:rsidRPr="00FB7CD1">
        <w:rPr>
          <w:rStyle w:val="fontstyle01"/>
          <w:sz w:val="30"/>
          <w:szCs w:val="30"/>
        </w:rPr>
        <w:t xml:space="preserve"> </w:t>
      </w:r>
      <w:r w:rsidR="00FB7CD1" w:rsidRPr="00FB7CD1">
        <w:rPr>
          <w:rStyle w:val="fontstyle01"/>
          <w:sz w:val="30"/>
          <w:szCs w:val="30"/>
          <w:lang w:val="ru-RU"/>
        </w:rPr>
        <w:t>школы</w:t>
      </w:r>
      <w:r w:rsidRPr="00FB7CD1">
        <w:rPr>
          <w:rStyle w:val="fontstyle01"/>
          <w:sz w:val="30"/>
          <w:szCs w:val="30"/>
        </w:rPr>
        <w:t>.</w:t>
      </w:r>
    </w:p>
    <w:p w:rsidR="00FB7CD1" w:rsidRPr="00FB7CD1" w:rsidRDefault="00FB7CD1" w:rsidP="00FB7CD1">
      <w:pPr>
        <w:pStyle w:val="11"/>
        <w:ind w:firstLine="708"/>
        <w:jc w:val="both"/>
        <w:rPr>
          <w:rStyle w:val="fontstyle01"/>
          <w:sz w:val="30"/>
          <w:szCs w:val="30"/>
          <w:lang w:val="ru-RU"/>
        </w:rPr>
      </w:pPr>
      <w:r w:rsidRPr="00FB7CD1">
        <w:rPr>
          <w:rStyle w:val="fontstyle01"/>
          <w:sz w:val="30"/>
          <w:szCs w:val="30"/>
          <w:lang w:val="ru-RU"/>
        </w:rPr>
        <w:t xml:space="preserve">4.10. </w:t>
      </w:r>
      <w:proofErr w:type="spellStart"/>
      <w:r w:rsidR="004E2DA8" w:rsidRPr="00FB7CD1">
        <w:rPr>
          <w:rStyle w:val="fontstyle01"/>
          <w:sz w:val="30"/>
          <w:szCs w:val="30"/>
        </w:rPr>
        <w:t>Невыполнение</w:t>
      </w:r>
      <w:proofErr w:type="spellEnd"/>
      <w:r w:rsidR="004E2DA8" w:rsidRPr="00FB7CD1">
        <w:rPr>
          <w:rStyle w:val="fontstyle01"/>
          <w:sz w:val="30"/>
          <w:szCs w:val="30"/>
        </w:rPr>
        <w:t xml:space="preserve"> (</w:t>
      </w:r>
      <w:proofErr w:type="spellStart"/>
      <w:r w:rsidR="004E2DA8" w:rsidRPr="00FB7CD1">
        <w:rPr>
          <w:rStyle w:val="fontstyle01"/>
          <w:sz w:val="30"/>
          <w:szCs w:val="30"/>
        </w:rPr>
        <w:t>ненадлежащее</w:t>
      </w:r>
      <w:proofErr w:type="spellEnd"/>
      <w:r w:rsidR="004E2DA8" w:rsidRPr="00FB7CD1">
        <w:rPr>
          <w:rStyle w:val="fontstyle01"/>
          <w:sz w:val="30"/>
          <w:szCs w:val="30"/>
        </w:rPr>
        <w:t xml:space="preserve"> </w:t>
      </w:r>
      <w:proofErr w:type="spellStart"/>
      <w:r w:rsidR="004E2DA8" w:rsidRPr="00FB7CD1">
        <w:rPr>
          <w:rStyle w:val="fontstyle01"/>
          <w:sz w:val="30"/>
          <w:szCs w:val="30"/>
        </w:rPr>
        <w:t>выполнение</w:t>
      </w:r>
      <w:proofErr w:type="spellEnd"/>
      <w:r w:rsidR="004E2DA8" w:rsidRPr="00FB7CD1">
        <w:rPr>
          <w:rStyle w:val="fontstyle01"/>
          <w:sz w:val="30"/>
          <w:szCs w:val="30"/>
        </w:rPr>
        <w:t xml:space="preserve">) </w:t>
      </w:r>
      <w:proofErr w:type="spellStart"/>
      <w:r w:rsidR="004E2DA8" w:rsidRPr="00FB7CD1">
        <w:rPr>
          <w:rStyle w:val="fontstyle01"/>
          <w:sz w:val="30"/>
          <w:szCs w:val="30"/>
        </w:rPr>
        <w:t>решения</w:t>
      </w:r>
      <w:proofErr w:type="spellEnd"/>
      <w:r w:rsidR="004E2DA8" w:rsidRPr="00FB7CD1">
        <w:rPr>
          <w:rStyle w:val="fontstyle01"/>
          <w:sz w:val="30"/>
          <w:szCs w:val="30"/>
        </w:rPr>
        <w:t xml:space="preserve"> </w:t>
      </w:r>
      <w:proofErr w:type="spellStart"/>
      <w:r w:rsidR="004E2DA8" w:rsidRPr="00FB7CD1">
        <w:rPr>
          <w:rStyle w:val="fontstyle01"/>
          <w:sz w:val="30"/>
          <w:szCs w:val="30"/>
        </w:rPr>
        <w:t>комиссии</w:t>
      </w:r>
      <w:proofErr w:type="spellEnd"/>
      <w:r w:rsidR="004E2DA8" w:rsidRPr="00FB7CD1">
        <w:rPr>
          <w:rStyle w:val="fontstyle01"/>
          <w:sz w:val="30"/>
          <w:szCs w:val="30"/>
        </w:rPr>
        <w:t xml:space="preserve"> </w:t>
      </w:r>
      <w:proofErr w:type="spellStart"/>
      <w:r w:rsidR="004E2DA8" w:rsidRPr="00FB7CD1">
        <w:rPr>
          <w:rStyle w:val="fontstyle01"/>
          <w:sz w:val="30"/>
          <w:szCs w:val="30"/>
        </w:rPr>
        <w:t>влечет</w:t>
      </w:r>
      <w:proofErr w:type="spellEnd"/>
      <w:r w:rsidR="004E2DA8" w:rsidRPr="00FB7CD1">
        <w:rPr>
          <w:rStyle w:val="fontstyle01"/>
          <w:sz w:val="30"/>
          <w:szCs w:val="30"/>
        </w:rPr>
        <w:t xml:space="preserve"> </w:t>
      </w:r>
      <w:proofErr w:type="spellStart"/>
      <w:r w:rsidR="004E2DA8" w:rsidRPr="00FB7CD1">
        <w:rPr>
          <w:rStyle w:val="fontstyle01"/>
          <w:sz w:val="30"/>
          <w:szCs w:val="30"/>
        </w:rPr>
        <w:t>ответственность</w:t>
      </w:r>
      <w:proofErr w:type="spellEnd"/>
      <w:r w:rsidR="004E2DA8" w:rsidRPr="00FB7CD1">
        <w:rPr>
          <w:rStyle w:val="fontstyle01"/>
          <w:sz w:val="30"/>
          <w:szCs w:val="30"/>
        </w:rPr>
        <w:t xml:space="preserve"> в</w:t>
      </w:r>
      <w:r w:rsidRPr="00FB7CD1">
        <w:rPr>
          <w:rStyle w:val="fontstyle01"/>
          <w:sz w:val="30"/>
          <w:szCs w:val="30"/>
          <w:lang w:val="ru-RU"/>
        </w:rPr>
        <w:t xml:space="preserve"> </w:t>
      </w:r>
      <w:proofErr w:type="spellStart"/>
      <w:r w:rsidR="004E2DA8" w:rsidRPr="00FB7CD1">
        <w:rPr>
          <w:rStyle w:val="fontstyle01"/>
          <w:sz w:val="30"/>
          <w:szCs w:val="30"/>
        </w:rPr>
        <w:t>соответствии</w:t>
      </w:r>
      <w:proofErr w:type="spellEnd"/>
      <w:r w:rsidR="004E2DA8" w:rsidRPr="00FB7CD1">
        <w:rPr>
          <w:rStyle w:val="fontstyle01"/>
          <w:sz w:val="30"/>
          <w:szCs w:val="30"/>
        </w:rPr>
        <w:t xml:space="preserve"> с </w:t>
      </w:r>
      <w:proofErr w:type="spellStart"/>
      <w:r w:rsidR="004E2DA8" w:rsidRPr="00FB7CD1">
        <w:rPr>
          <w:rStyle w:val="fontstyle01"/>
          <w:sz w:val="30"/>
          <w:szCs w:val="30"/>
        </w:rPr>
        <w:t>законодательными</w:t>
      </w:r>
      <w:proofErr w:type="spellEnd"/>
      <w:r w:rsidR="004E2DA8" w:rsidRPr="00FB7CD1">
        <w:rPr>
          <w:rStyle w:val="fontstyle01"/>
          <w:sz w:val="30"/>
          <w:szCs w:val="30"/>
        </w:rPr>
        <w:t xml:space="preserve"> </w:t>
      </w:r>
      <w:proofErr w:type="spellStart"/>
      <w:r w:rsidR="004E2DA8" w:rsidRPr="00FB7CD1">
        <w:rPr>
          <w:rStyle w:val="fontstyle01"/>
          <w:sz w:val="30"/>
          <w:szCs w:val="30"/>
        </w:rPr>
        <w:t>актами</w:t>
      </w:r>
      <w:proofErr w:type="spellEnd"/>
      <w:r w:rsidR="004E2DA8" w:rsidRPr="00FB7CD1">
        <w:rPr>
          <w:rStyle w:val="fontstyle01"/>
          <w:sz w:val="30"/>
          <w:szCs w:val="30"/>
        </w:rPr>
        <w:t>.</w:t>
      </w:r>
      <w:r w:rsidRPr="00FB7CD1">
        <w:rPr>
          <w:rStyle w:val="fontstyle01"/>
          <w:sz w:val="30"/>
          <w:szCs w:val="30"/>
          <w:lang w:val="ru-RU"/>
        </w:rPr>
        <w:t xml:space="preserve"> </w:t>
      </w:r>
    </w:p>
    <w:p w:rsidR="00FB7CD1" w:rsidRPr="00FB7CD1" w:rsidRDefault="00FB7CD1" w:rsidP="00FB7CD1">
      <w:pPr>
        <w:pStyle w:val="11"/>
        <w:ind w:firstLine="708"/>
        <w:jc w:val="both"/>
        <w:rPr>
          <w:color w:val="000000"/>
          <w:szCs w:val="30"/>
        </w:rPr>
      </w:pPr>
      <w:r w:rsidRPr="00FB7CD1">
        <w:rPr>
          <w:rStyle w:val="fontstyle01"/>
          <w:sz w:val="30"/>
          <w:szCs w:val="30"/>
        </w:rPr>
        <w:t>4.11</w:t>
      </w:r>
      <w:r w:rsidR="004E2DA8" w:rsidRPr="00FB7CD1">
        <w:rPr>
          <w:rStyle w:val="fontstyle01"/>
          <w:sz w:val="30"/>
          <w:szCs w:val="30"/>
        </w:rPr>
        <w:t xml:space="preserve">. </w:t>
      </w:r>
      <w:proofErr w:type="spellStart"/>
      <w:r w:rsidR="004E2DA8" w:rsidRPr="00FB7CD1">
        <w:rPr>
          <w:rStyle w:val="fontstyle01"/>
          <w:sz w:val="30"/>
          <w:szCs w:val="30"/>
        </w:rPr>
        <w:t>Члены</w:t>
      </w:r>
      <w:proofErr w:type="spellEnd"/>
      <w:r w:rsidR="004E2DA8" w:rsidRPr="00FB7CD1">
        <w:rPr>
          <w:rStyle w:val="fontstyle01"/>
          <w:sz w:val="30"/>
          <w:szCs w:val="30"/>
        </w:rPr>
        <w:t xml:space="preserve"> </w:t>
      </w:r>
      <w:proofErr w:type="spellStart"/>
      <w:r w:rsidR="004E2DA8" w:rsidRPr="00FB7CD1">
        <w:rPr>
          <w:rStyle w:val="fontstyle01"/>
          <w:sz w:val="30"/>
          <w:szCs w:val="30"/>
        </w:rPr>
        <w:t>комиссии</w:t>
      </w:r>
      <w:proofErr w:type="spellEnd"/>
      <w:r w:rsidR="004E2DA8" w:rsidRPr="00FB7CD1">
        <w:rPr>
          <w:rStyle w:val="fontstyle01"/>
          <w:sz w:val="30"/>
          <w:szCs w:val="30"/>
        </w:rPr>
        <w:t xml:space="preserve"> </w:t>
      </w:r>
      <w:proofErr w:type="spellStart"/>
      <w:r w:rsidR="004E2DA8" w:rsidRPr="00FB7CD1">
        <w:rPr>
          <w:rStyle w:val="fontstyle01"/>
          <w:sz w:val="30"/>
          <w:szCs w:val="30"/>
        </w:rPr>
        <w:t>обладают</w:t>
      </w:r>
      <w:proofErr w:type="spellEnd"/>
      <w:r w:rsidR="004E2DA8" w:rsidRPr="00FB7CD1">
        <w:rPr>
          <w:rStyle w:val="fontstyle01"/>
          <w:sz w:val="30"/>
          <w:szCs w:val="30"/>
        </w:rPr>
        <w:t xml:space="preserve"> </w:t>
      </w:r>
      <w:proofErr w:type="spellStart"/>
      <w:r w:rsidR="004E2DA8" w:rsidRPr="00FB7CD1">
        <w:rPr>
          <w:rStyle w:val="fontstyle01"/>
          <w:sz w:val="30"/>
          <w:szCs w:val="30"/>
        </w:rPr>
        <w:t>равными</w:t>
      </w:r>
      <w:proofErr w:type="spellEnd"/>
      <w:r w:rsidR="004E2DA8" w:rsidRPr="00FB7CD1">
        <w:rPr>
          <w:rStyle w:val="fontstyle01"/>
          <w:sz w:val="30"/>
          <w:szCs w:val="30"/>
        </w:rPr>
        <w:t xml:space="preserve"> </w:t>
      </w:r>
      <w:proofErr w:type="spellStart"/>
      <w:r w:rsidR="004E2DA8" w:rsidRPr="00FB7CD1">
        <w:rPr>
          <w:rStyle w:val="fontstyle01"/>
          <w:sz w:val="30"/>
          <w:szCs w:val="30"/>
        </w:rPr>
        <w:t>правами</w:t>
      </w:r>
      <w:proofErr w:type="spellEnd"/>
      <w:r w:rsidR="004E2DA8" w:rsidRPr="00FB7CD1">
        <w:rPr>
          <w:rStyle w:val="fontstyle01"/>
          <w:sz w:val="30"/>
          <w:szCs w:val="30"/>
        </w:rPr>
        <w:t xml:space="preserve"> </w:t>
      </w:r>
      <w:proofErr w:type="spellStart"/>
      <w:r w:rsidR="004E2DA8" w:rsidRPr="00FB7CD1">
        <w:rPr>
          <w:rStyle w:val="fontstyle01"/>
          <w:sz w:val="30"/>
          <w:szCs w:val="30"/>
        </w:rPr>
        <w:t>при</w:t>
      </w:r>
      <w:proofErr w:type="spellEnd"/>
      <w:r w:rsidR="004E2DA8" w:rsidRPr="00FB7CD1">
        <w:rPr>
          <w:rStyle w:val="fontstyle01"/>
          <w:sz w:val="30"/>
          <w:szCs w:val="30"/>
        </w:rPr>
        <w:t xml:space="preserve"> </w:t>
      </w:r>
      <w:proofErr w:type="spellStart"/>
      <w:r w:rsidR="004E2DA8" w:rsidRPr="00FB7CD1">
        <w:rPr>
          <w:rStyle w:val="fontstyle01"/>
          <w:sz w:val="30"/>
          <w:szCs w:val="30"/>
        </w:rPr>
        <w:t>обсуждении</w:t>
      </w:r>
      <w:proofErr w:type="spellEnd"/>
      <w:r w:rsidR="004E2DA8" w:rsidRPr="00FB7CD1">
        <w:rPr>
          <w:rStyle w:val="fontstyle01"/>
          <w:sz w:val="30"/>
          <w:szCs w:val="30"/>
        </w:rPr>
        <w:t xml:space="preserve"> </w:t>
      </w:r>
      <w:proofErr w:type="spellStart"/>
      <w:r w:rsidR="004E2DA8" w:rsidRPr="00FB7CD1">
        <w:rPr>
          <w:rStyle w:val="fontstyle01"/>
          <w:sz w:val="30"/>
          <w:szCs w:val="30"/>
        </w:rPr>
        <w:t>проектов</w:t>
      </w:r>
      <w:proofErr w:type="spellEnd"/>
      <w:r w:rsidR="004E2DA8" w:rsidRPr="00FB7CD1">
        <w:rPr>
          <w:rStyle w:val="fontstyle01"/>
          <w:sz w:val="30"/>
          <w:szCs w:val="30"/>
        </w:rPr>
        <w:t xml:space="preserve"> </w:t>
      </w:r>
      <w:proofErr w:type="spellStart"/>
      <w:r w:rsidR="004E2DA8" w:rsidRPr="00FB7CD1">
        <w:rPr>
          <w:rStyle w:val="fontstyle01"/>
          <w:sz w:val="30"/>
          <w:szCs w:val="30"/>
        </w:rPr>
        <w:t>решений</w:t>
      </w:r>
      <w:proofErr w:type="spellEnd"/>
      <w:r w:rsidR="004E2DA8" w:rsidRPr="00FB7CD1">
        <w:rPr>
          <w:rStyle w:val="fontstyle01"/>
          <w:sz w:val="30"/>
          <w:szCs w:val="30"/>
        </w:rPr>
        <w:t>.</w:t>
      </w:r>
    </w:p>
    <w:p w:rsidR="00FB7CD1" w:rsidRPr="00FB7CD1" w:rsidRDefault="00FB7CD1" w:rsidP="00FB7CD1">
      <w:pPr>
        <w:pStyle w:val="11"/>
        <w:ind w:firstLine="708"/>
        <w:jc w:val="both"/>
        <w:rPr>
          <w:color w:val="000000"/>
          <w:szCs w:val="30"/>
        </w:rPr>
      </w:pPr>
      <w:r w:rsidRPr="00FB7CD1">
        <w:rPr>
          <w:color w:val="000000"/>
          <w:szCs w:val="30"/>
          <w:lang w:val="ru-RU"/>
        </w:rPr>
        <w:t>4.12.</w:t>
      </w:r>
      <w:r w:rsidR="0061131D">
        <w:rPr>
          <w:color w:val="000000"/>
          <w:szCs w:val="30"/>
          <w:lang w:val="ru-RU"/>
        </w:rPr>
        <w:t xml:space="preserve"> </w:t>
      </w:r>
      <w:proofErr w:type="spellStart"/>
      <w:r w:rsidR="004E2DA8" w:rsidRPr="00FB7CD1">
        <w:rPr>
          <w:rStyle w:val="fontstyle01"/>
          <w:sz w:val="30"/>
          <w:szCs w:val="30"/>
        </w:rPr>
        <w:t>Решения</w:t>
      </w:r>
      <w:proofErr w:type="spellEnd"/>
      <w:r w:rsidR="004E2DA8" w:rsidRPr="00FB7CD1">
        <w:rPr>
          <w:rStyle w:val="fontstyle01"/>
          <w:sz w:val="30"/>
          <w:szCs w:val="30"/>
        </w:rPr>
        <w:t xml:space="preserve"> </w:t>
      </w:r>
      <w:proofErr w:type="spellStart"/>
      <w:r w:rsidR="004E2DA8" w:rsidRPr="00FB7CD1">
        <w:rPr>
          <w:rStyle w:val="fontstyle01"/>
          <w:sz w:val="30"/>
          <w:szCs w:val="30"/>
        </w:rPr>
        <w:t>принимаются</w:t>
      </w:r>
      <w:proofErr w:type="spellEnd"/>
      <w:r w:rsidR="004E2DA8" w:rsidRPr="00FB7CD1">
        <w:rPr>
          <w:rStyle w:val="fontstyle01"/>
          <w:sz w:val="30"/>
          <w:szCs w:val="30"/>
        </w:rPr>
        <w:t xml:space="preserve"> </w:t>
      </w:r>
      <w:proofErr w:type="spellStart"/>
      <w:r w:rsidR="004E2DA8" w:rsidRPr="00FB7CD1">
        <w:rPr>
          <w:rStyle w:val="fontstyle01"/>
          <w:sz w:val="30"/>
          <w:szCs w:val="30"/>
        </w:rPr>
        <w:t>простым</w:t>
      </w:r>
      <w:proofErr w:type="spellEnd"/>
      <w:r w:rsidR="004E2DA8" w:rsidRPr="00FB7CD1">
        <w:rPr>
          <w:rStyle w:val="fontstyle01"/>
          <w:sz w:val="30"/>
          <w:szCs w:val="30"/>
        </w:rPr>
        <w:t xml:space="preserve"> </w:t>
      </w:r>
      <w:proofErr w:type="spellStart"/>
      <w:r w:rsidR="004E2DA8" w:rsidRPr="00FB7CD1">
        <w:rPr>
          <w:rStyle w:val="fontstyle01"/>
          <w:sz w:val="30"/>
          <w:szCs w:val="30"/>
        </w:rPr>
        <w:t>большинством</w:t>
      </w:r>
      <w:proofErr w:type="spellEnd"/>
      <w:r w:rsidR="004E2DA8" w:rsidRPr="00FB7CD1">
        <w:rPr>
          <w:rStyle w:val="fontstyle01"/>
          <w:sz w:val="30"/>
          <w:szCs w:val="30"/>
        </w:rPr>
        <w:t xml:space="preserve"> </w:t>
      </w:r>
      <w:proofErr w:type="spellStart"/>
      <w:r w:rsidR="004E2DA8" w:rsidRPr="00FB7CD1">
        <w:rPr>
          <w:rStyle w:val="fontstyle01"/>
          <w:sz w:val="30"/>
          <w:szCs w:val="30"/>
        </w:rPr>
        <w:t>голосов</w:t>
      </w:r>
      <w:proofErr w:type="spellEnd"/>
      <w:r w:rsidR="004E2DA8" w:rsidRPr="00FB7CD1">
        <w:rPr>
          <w:rStyle w:val="fontstyle01"/>
          <w:sz w:val="30"/>
          <w:szCs w:val="30"/>
        </w:rPr>
        <w:t xml:space="preserve"> </w:t>
      </w:r>
      <w:proofErr w:type="spellStart"/>
      <w:r w:rsidR="004E2DA8" w:rsidRPr="00FB7CD1">
        <w:rPr>
          <w:rStyle w:val="fontstyle01"/>
          <w:sz w:val="30"/>
          <w:szCs w:val="30"/>
        </w:rPr>
        <w:t>от</w:t>
      </w:r>
      <w:proofErr w:type="spellEnd"/>
      <w:r w:rsidR="004E2DA8" w:rsidRPr="00FB7CD1">
        <w:rPr>
          <w:rStyle w:val="fontstyle01"/>
          <w:sz w:val="30"/>
          <w:szCs w:val="30"/>
        </w:rPr>
        <w:t xml:space="preserve"> </w:t>
      </w:r>
      <w:proofErr w:type="spellStart"/>
      <w:r w:rsidR="004E2DA8" w:rsidRPr="00FB7CD1">
        <w:rPr>
          <w:rStyle w:val="fontstyle01"/>
          <w:sz w:val="30"/>
          <w:szCs w:val="30"/>
        </w:rPr>
        <w:t>общего</w:t>
      </w:r>
      <w:proofErr w:type="spellEnd"/>
      <w:r w:rsidR="004E2DA8" w:rsidRPr="00FB7CD1">
        <w:rPr>
          <w:rStyle w:val="fontstyle01"/>
          <w:sz w:val="30"/>
          <w:szCs w:val="30"/>
        </w:rPr>
        <w:t xml:space="preserve"> </w:t>
      </w:r>
      <w:proofErr w:type="spellStart"/>
      <w:r w:rsidR="004E2DA8" w:rsidRPr="00FB7CD1">
        <w:rPr>
          <w:rStyle w:val="fontstyle01"/>
          <w:sz w:val="30"/>
          <w:szCs w:val="30"/>
        </w:rPr>
        <w:t>количества</w:t>
      </w:r>
      <w:proofErr w:type="spellEnd"/>
      <w:r w:rsidR="004E2DA8" w:rsidRPr="00FB7CD1">
        <w:rPr>
          <w:rStyle w:val="fontstyle01"/>
          <w:sz w:val="30"/>
          <w:szCs w:val="30"/>
        </w:rPr>
        <w:t xml:space="preserve"> </w:t>
      </w:r>
      <w:proofErr w:type="spellStart"/>
      <w:r w:rsidR="004E2DA8" w:rsidRPr="00FB7CD1">
        <w:rPr>
          <w:rStyle w:val="fontstyle01"/>
          <w:sz w:val="30"/>
          <w:szCs w:val="30"/>
        </w:rPr>
        <w:t>членов</w:t>
      </w:r>
      <w:proofErr w:type="spellEnd"/>
      <w:r w:rsidRPr="00FB7CD1">
        <w:rPr>
          <w:szCs w:val="30"/>
        </w:rPr>
        <w:t xml:space="preserve"> </w:t>
      </w:r>
      <w:proofErr w:type="spellStart"/>
      <w:r w:rsidR="004E2DA8" w:rsidRPr="00FB7CD1">
        <w:rPr>
          <w:rStyle w:val="fontstyle01"/>
          <w:sz w:val="30"/>
          <w:szCs w:val="30"/>
        </w:rPr>
        <w:t>комиссии</w:t>
      </w:r>
      <w:proofErr w:type="spellEnd"/>
      <w:r w:rsidR="004E2DA8" w:rsidRPr="00FB7CD1">
        <w:rPr>
          <w:rStyle w:val="fontstyle01"/>
          <w:sz w:val="30"/>
          <w:szCs w:val="30"/>
        </w:rPr>
        <w:t xml:space="preserve">, </w:t>
      </w:r>
      <w:proofErr w:type="spellStart"/>
      <w:r w:rsidR="004E2DA8" w:rsidRPr="00FB7CD1">
        <w:rPr>
          <w:rStyle w:val="fontstyle01"/>
          <w:sz w:val="30"/>
          <w:szCs w:val="30"/>
        </w:rPr>
        <w:t>присутствующих</w:t>
      </w:r>
      <w:proofErr w:type="spellEnd"/>
      <w:r w:rsidR="004E2DA8" w:rsidRPr="00FB7CD1">
        <w:rPr>
          <w:rStyle w:val="fontstyle01"/>
          <w:sz w:val="30"/>
          <w:szCs w:val="30"/>
        </w:rPr>
        <w:t xml:space="preserve"> </w:t>
      </w:r>
      <w:proofErr w:type="spellStart"/>
      <w:r w:rsidR="004E2DA8" w:rsidRPr="00FB7CD1">
        <w:rPr>
          <w:rStyle w:val="fontstyle01"/>
          <w:sz w:val="30"/>
          <w:szCs w:val="30"/>
        </w:rPr>
        <w:t>на</w:t>
      </w:r>
      <w:proofErr w:type="spellEnd"/>
      <w:r w:rsidR="004E2DA8" w:rsidRPr="00FB7CD1">
        <w:rPr>
          <w:rStyle w:val="fontstyle01"/>
          <w:sz w:val="30"/>
          <w:szCs w:val="30"/>
        </w:rPr>
        <w:t xml:space="preserve"> </w:t>
      </w:r>
      <w:proofErr w:type="spellStart"/>
      <w:r w:rsidR="004E2DA8" w:rsidRPr="00FB7CD1">
        <w:rPr>
          <w:rStyle w:val="fontstyle01"/>
          <w:sz w:val="30"/>
          <w:szCs w:val="30"/>
        </w:rPr>
        <w:t>ее</w:t>
      </w:r>
      <w:proofErr w:type="spellEnd"/>
      <w:r w:rsidR="004E2DA8" w:rsidRPr="00FB7CD1">
        <w:rPr>
          <w:rStyle w:val="fontstyle01"/>
          <w:sz w:val="30"/>
          <w:szCs w:val="30"/>
        </w:rPr>
        <w:t xml:space="preserve"> </w:t>
      </w:r>
      <w:proofErr w:type="spellStart"/>
      <w:r w:rsidR="004E2DA8" w:rsidRPr="00FB7CD1">
        <w:rPr>
          <w:rStyle w:val="fontstyle01"/>
          <w:sz w:val="30"/>
          <w:szCs w:val="30"/>
        </w:rPr>
        <w:t>заседании</w:t>
      </w:r>
      <w:proofErr w:type="spellEnd"/>
      <w:r w:rsidR="004E2DA8" w:rsidRPr="00FB7CD1">
        <w:rPr>
          <w:rStyle w:val="fontstyle01"/>
          <w:sz w:val="30"/>
          <w:szCs w:val="30"/>
        </w:rPr>
        <w:t xml:space="preserve">. В </w:t>
      </w:r>
      <w:proofErr w:type="spellStart"/>
      <w:r w:rsidR="004E2DA8" w:rsidRPr="00FB7CD1">
        <w:rPr>
          <w:rStyle w:val="fontstyle01"/>
          <w:sz w:val="30"/>
          <w:szCs w:val="30"/>
        </w:rPr>
        <w:t>случае</w:t>
      </w:r>
      <w:proofErr w:type="spellEnd"/>
      <w:r w:rsidR="004E2DA8" w:rsidRPr="00FB7CD1">
        <w:rPr>
          <w:rStyle w:val="fontstyle01"/>
          <w:sz w:val="30"/>
          <w:szCs w:val="30"/>
        </w:rPr>
        <w:t xml:space="preserve"> </w:t>
      </w:r>
      <w:proofErr w:type="spellStart"/>
      <w:r w:rsidR="004E2DA8" w:rsidRPr="00FB7CD1">
        <w:rPr>
          <w:rStyle w:val="fontstyle01"/>
          <w:sz w:val="30"/>
          <w:szCs w:val="30"/>
        </w:rPr>
        <w:t>равенства</w:t>
      </w:r>
      <w:proofErr w:type="spellEnd"/>
      <w:r w:rsidR="004E2DA8" w:rsidRPr="00FB7CD1">
        <w:rPr>
          <w:rStyle w:val="fontstyle01"/>
          <w:sz w:val="30"/>
          <w:szCs w:val="30"/>
        </w:rPr>
        <w:t xml:space="preserve"> </w:t>
      </w:r>
      <w:proofErr w:type="spellStart"/>
      <w:r w:rsidR="004E2DA8" w:rsidRPr="00FB7CD1">
        <w:rPr>
          <w:rStyle w:val="fontstyle01"/>
          <w:sz w:val="30"/>
          <w:szCs w:val="30"/>
        </w:rPr>
        <w:t>голосов</w:t>
      </w:r>
      <w:proofErr w:type="spellEnd"/>
      <w:r w:rsidR="004E2DA8" w:rsidRPr="00FB7CD1">
        <w:rPr>
          <w:rStyle w:val="fontstyle01"/>
          <w:sz w:val="30"/>
          <w:szCs w:val="30"/>
        </w:rPr>
        <w:t xml:space="preserve"> </w:t>
      </w:r>
      <w:proofErr w:type="spellStart"/>
      <w:r w:rsidR="004E2DA8" w:rsidRPr="00FB7CD1">
        <w:rPr>
          <w:rStyle w:val="fontstyle01"/>
          <w:sz w:val="30"/>
          <w:szCs w:val="30"/>
        </w:rPr>
        <w:t>решающим</w:t>
      </w:r>
      <w:proofErr w:type="spellEnd"/>
      <w:r w:rsidRPr="00FB7CD1">
        <w:rPr>
          <w:color w:val="000000"/>
          <w:szCs w:val="30"/>
        </w:rPr>
        <w:t xml:space="preserve"> </w:t>
      </w:r>
      <w:proofErr w:type="spellStart"/>
      <w:r w:rsidR="004E2DA8" w:rsidRPr="00FB7CD1">
        <w:rPr>
          <w:rStyle w:val="fontstyle01"/>
          <w:sz w:val="30"/>
          <w:szCs w:val="30"/>
        </w:rPr>
        <w:t>является</w:t>
      </w:r>
      <w:proofErr w:type="spellEnd"/>
      <w:r w:rsidR="004E2DA8" w:rsidRPr="00FB7CD1">
        <w:rPr>
          <w:rStyle w:val="fontstyle01"/>
          <w:sz w:val="30"/>
          <w:szCs w:val="30"/>
        </w:rPr>
        <w:t xml:space="preserve"> </w:t>
      </w:r>
      <w:proofErr w:type="spellStart"/>
      <w:r w:rsidR="004E2DA8" w:rsidRPr="00FB7CD1">
        <w:rPr>
          <w:rStyle w:val="fontstyle01"/>
          <w:sz w:val="30"/>
          <w:szCs w:val="30"/>
        </w:rPr>
        <w:t>голос</w:t>
      </w:r>
      <w:proofErr w:type="spellEnd"/>
      <w:r w:rsidR="004E2DA8" w:rsidRPr="00FB7CD1">
        <w:rPr>
          <w:rStyle w:val="fontstyle01"/>
          <w:sz w:val="30"/>
          <w:szCs w:val="30"/>
        </w:rPr>
        <w:t xml:space="preserve"> </w:t>
      </w:r>
      <w:proofErr w:type="spellStart"/>
      <w:r w:rsidR="004E2DA8" w:rsidRPr="00FB7CD1">
        <w:rPr>
          <w:rStyle w:val="fontstyle01"/>
          <w:sz w:val="30"/>
          <w:szCs w:val="30"/>
        </w:rPr>
        <w:t>председателя</w:t>
      </w:r>
      <w:proofErr w:type="spellEnd"/>
      <w:r w:rsidR="004E2DA8" w:rsidRPr="00FB7CD1">
        <w:rPr>
          <w:rStyle w:val="fontstyle01"/>
          <w:sz w:val="30"/>
          <w:szCs w:val="30"/>
        </w:rPr>
        <w:t xml:space="preserve"> </w:t>
      </w:r>
      <w:proofErr w:type="spellStart"/>
      <w:r w:rsidR="004E2DA8" w:rsidRPr="00FB7CD1">
        <w:rPr>
          <w:rStyle w:val="fontstyle01"/>
          <w:sz w:val="30"/>
          <w:szCs w:val="30"/>
        </w:rPr>
        <w:t>комиссии</w:t>
      </w:r>
      <w:proofErr w:type="spellEnd"/>
      <w:r w:rsidR="004E2DA8" w:rsidRPr="00FB7CD1">
        <w:rPr>
          <w:rStyle w:val="fontstyle01"/>
          <w:sz w:val="30"/>
          <w:szCs w:val="30"/>
        </w:rPr>
        <w:t xml:space="preserve">. </w:t>
      </w:r>
      <w:proofErr w:type="spellStart"/>
      <w:r w:rsidR="004E2DA8" w:rsidRPr="00FB7CD1">
        <w:rPr>
          <w:rStyle w:val="fontstyle01"/>
          <w:sz w:val="30"/>
          <w:szCs w:val="30"/>
        </w:rPr>
        <w:t>Решения</w:t>
      </w:r>
      <w:proofErr w:type="spellEnd"/>
      <w:r w:rsidR="004E2DA8" w:rsidRPr="00FB7CD1">
        <w:rPr>
          <w:rStyle w:val="fontstyle01"/>
          <w:sz w:val="30"/>
          <w:szCs w:val="30"/>
        </w:rPr>
        <w:t xml:space="preserve"> </w:t>
      </w:r>
      <w:proofErr w:type="spellStart"/>
      <w:r w:rsidR="004E2DA8" w:rsidRPr="00FB7CD1">
        <w:rPr>
          <w:rStyle w:val="fontstyle01"/>
          <w:sz w:val="30"/>
          <w:szCs w:val="30"/>
        </w:rPr>
        <w:t>комиссии</w:t>
      </w:r>
      <w:proofErr w:type="spellEnd"/>
      <w:r w:rsidR="004E2DA8" w:rsidRPr="00FB7CD1">
        <w:rPr>
          <w:rStyle w:val="fontstyle01"/>
          <w:sz w:val="30"/>
          <w:szCs w:val="30"/>
        </w:rPr>
        <w:t xml:space="preserve"> </w:t>
      </w:r>
      <w:proofErr w:type="spellStart"/>
      <w:r w:rsidR="004E2DA8" w:rsidRPr="00FB7CD1">
        <w:rPr>
          <w:rStyle w:val="fontstyle01"/>
          <w:sz w:val="30"/>
          <w:szCs w:val="30"/>
        </w:rPr>
        <w:t>оформляются</w:t>
      </w:r>
      <w:proofErr w:type="spellEnd"/>
      <w:r w:rsidR="004E2DA8" w:rsidRPr="00FB7CD1">
        <w:rPr>
          <w:rStyle w:val="fontstyle01"/>
          <w:sz w:val="30"/>
          <w:szCs w:val="30"/>
        </w:rPr>
        <w:t xml:space="preserve"> </w:t>
      </w:r>
      <w:proofErr w:type="spellStart"/>
      <w:r w:rsidR="004E2DA8" w:rsidRPr="00FB7CD1">
        <w:rPr>
          <w:rStyle w:val="fontstyle01"/>
          <w:sz w:val="30"/>
          <w:szCs w:val="30"/>
        </w:rPr>
        <w:t>протоколом</w:t>
      </w:r>
      <w:proofErr w:type="spellEnd"/>
      <w:r w:rsidR="004E2DA8" w:rsidRPr="00FB7CD1">
        <w:rPr>
          <w:rStyle w:val="fontstyle01"/>
          <w:sz w:val="30"/>
          <w:szCs w:val="30"/>
        </w:rPr>
        <w:t>.</w:t>
      </w:r>
    </w:p>
    <w:p w:rsidR="00FB7CD1" w:rsidRPr="00FB7CD1" w:rsidRDefault="00FB7CD1" w:rsidP="00FB7CD1">
      <w:pPr>
        <w:pStyle w:val="11"/>
        <w:ind w:firstLine="708"/>
        <w:jc w:val="both"/>
        <w:rPr>
          <w:rStyle w:val="fontstyle01"/>
          <w:sz w:val="30"/>
          <w:szCs w:val="30"/>
        </w:rPr>
      </w:pPr>
      <w:r w:rsidRPr="00FB7CD1">
        <w:rPr>
          <w:color w:val="000000"/>
          <w:szCs w:val="30"/>
          <w:lang w:val="ru-RU"/>
        </w:rPr>
        <w:t xml:space="preserve">4.13. </w:t>
      </w:r>
      <w:r w:rsidR="004E2DA8" w:rsidRPr="00FB7CD1">
        <w:rPr>
          <w:rStyle w:val="fontstyle01"/>
          <w:sz w:val="30"/>
          <w:szCs w:val="30"/>
        </w:rPr>
        <w:t xml:space="preserve">В </w:t>
      </w:r>
      <w:proofErr w:type="spellStart"/>
      <w:r w:rsidR="004E2DA8" w:rsidRPr="00FB7CD1">
        <w:rPr>
          <w:rStyle w:val="fontstyle01"/>
          <w:sz w:val="30"/>
          <w:szCs w:val="30"/>
        </w:rPr>
        <w:t>протоколе</w:t>
      </w:r>
      <w:proofErr w:type="spellEnd"/>
      <w:r w:rsidR="004E2DA8" w:rsidRPr="00FB7CD1">
        <w:rPr>
          <w:rStyle w:val="fontstyle01"/>
          <w:sz w:val="30"/>
          <w:szCs w:val="30"/>
        </w:rPr>
        <w:t xml:space="preserve"> </w:t>
      </w:r>
      <w:proofErr w:type="spellStart"/>
      <w:r w:rsidR="004E2DA8" w:rsidRPr="00FB7CD1">
        <w:rPr>
          <w:rStyle w:val="fontstyle01"/>
          <w:sz w:val="30"/>
          <w:szCs w:val="30"/>
        </w:rPr>
        <w:t>указываются</w:t>
      </w:r>
      <w:proofErr w:type="spellEnd"/>
      <w:r w:rsidR="004E2DA8" w:rsidRPr="00FB7CD1">
        <w:rPr>
          <w:rStyle w:val="fontstyle01"/>
          <w:sz w:val="30"/>
          <w:szCs w:val="30"/>
        </w:rPr>
        <w:t>:</w:t>
      </w:r>
    </w:p>
    <w:p w:rsidR="00FB7CD1" w:rsidRPr="00FB7CD1" w:rsidRDefault="004E2DA8" w:rsidP="00FB7CD1">
      <w:pPr>
        <w:pStyle w:val="11"/>
        <w:ind w:firstLine="708"/>
        <w:jc w:val="both"/>
        <w:rPr>
          <w:rStyle w:val="fontstyle01"/>
          <w:sz w:val="30"/>
          <w:szCs w:val="30"/>
        </w:rPr>
      </w:pPr>
      <w:proofErr w:type="spellStart"/>
      <w:r w:rsidRPr="00FB7CD1">
        <w:rPr>
          <w:rStyle w:val="fontstyle01"/>
          <w:sz w:val="30"/>
          <w:szCs w:val="30"/>
        </w:rPr>
        <w:t>место</w:t>
      </w:r>
      <w:proofErr w:type="spellEnd"/>
      <w:r w:rsidRPr="00FB7CD1">
        <w:rPr>
          <w:rStyle w:val="fontstyle01"/>
          <w:sz w:val="30"/>
          <w:szCs w:val="30"/>
        </w:rPr>
        <w:t xml:space="preserve"> и </w:t>
      </w:r>
      <w:proofErr w:type="spellStart"/>
      <w:r w:rsidRPr="00FB7CD1">
        <w:rPr>
          <w:rStyle w:val="fontstyle01"/>
          <w:sz w:val="30"/>
          <w:szCs w:val="30"/>
        </w:rPr>
        <w:t>время</w:t>
      </w:r>
      <w:proofErr w:type="spellEnd"/>
      <w:r w:rsidRPr="00FB7CD1">
        <w:rPr>
          <w:rStyle w:val="fontstyle01"/>
          <w:sz w:val="30"/>
          <w:szCs w:val="30"/>
        </w:rPr>
        <w:t xml:space="preserve"> </w:t>
      </w:r>
      <w:proofErr w:type="spellStart"/>
      <w:r w:rsidRPr="00FB7CD1">
        <w:rPr>
          <w:rStyle w:val="fontstyle01"/>
          <w:sz w:val="30"/>
          <w:szCs w:val="30"/>
        </w:rPr>
        <w:t>проведения</w:t>
      </w:r>
      <w:proofErr w:type="spellEnd"/>
      <w:r w:rsidRPr="00FB7CD1">
        <w:rPr>
          <w:rStyle w:val="fontstyle01"/>
          <w:sz w:val="30"/>
          <w:szCs w:val="30"/>
        </w:rPr>
        <w:t xml:space="preserve"> </w:t>
      </w:r>
      <w:proofErr w:type="spellStart"/>
      <w:r w:rsidRPr="00FB7CD1">
        <w:rPr>
          <w:rStyle w:val="fontstyle01"/>
          <w:sz w:val="30"/>
          <w:szCs w:val="30"/>
        </w:rPr>
        <w:t>заседания</w:t>
      </w:r>
      <w:proofErr w:type="spellEnd"/>
      <w:r w:rsidRPr="00FB7CD1">
        <w:rPr>
          <w:rStyle w:val="fontstyle01"/>
          <w:sz w:val="30"/>
          <w:szCs w:val="30"/>
        </w:rPr>
        <w:t xml:space="preserve"> </w:t>
      </w:r>
      <w:proofErr w:type="spellStart"/>
      <w:r w:rsidRPr="00FB7CD1">
        <w:rPr>
          <w:rStyle w:val="fontstyle01"/>
          <w:sz w:val="30"/>
          <w:szCs w:val="30"/>
        </w:rPr>
        <w:t>комиссии</w:t>
      </w:r>
      <w:proofErr w:type="spellEnd"/>
      <w:r w:rsidRPr="00FB7CD1">
        <w:rPr>
          <w:rStyle w:val="fontstyle01"/>
          <w:sz w:val="30"/>
          <w:szCs w:val="30"/>
        </w:rPr>
        <w:t>;</w:t>
      </w:r>
    </w:p>
    <w:p w:rsidR="00FB7CD1" w:rsidRPr="00FB7CD1" w:rsidRDefault="004E2DA8" w:rsidP="00FB7CD1">
      <w:pPr>
        <w:pStyle w:val="11"/>
        <w:ind w:firstLine="708"/>
        <w:jc w:val="both"/>
        <w:rPr>
          <w:rStyle w:val="fontstyle01"/>
          <w:sz w:val="30"/>
          <w:szCs w:val="30"/>
        </w:rPr>
      </w:pPr>
      <w:proofErr w:type="spellStart"/>
      <w:r w:rsidRPr="00FB7CD1">
        <w:rPr>
          <w:rStyle w:val="fontstyle01"/>
          <w:sz w:val="30"/>
          <w:szCs w:val="30"/>
        </w:rPr>
        <w:t>наименование</w:t>
      </w:r>
      <w:proofErr w:type="spellEnd"/>
      <w:r w:rsidRPr="00FB7CD1">
        <w:rPr>
          <w:rStyle w:val="fontstyle01"/>
          <w:sz w:val="30"/>
          <w:szCs w:val="30"/>
        </w:rPr>
        <w:t xml:space="preserve"> и </w:t>
      </w:r>
      <w:proofErr w:type="spellStart"/>
      <w:r w:rsidRPr="00FB7CD1">
        <w:rPr>
          <w:rStyle w:val="fontstyle01"/>
          <w:sz w:val="30"/>
          <w:szCs w:val="30"/>
        </w:rPr>
        <w:t>состав</w:t>
      </w:r>
      <w:proofErr w:type="spellEnd"/>
      <w:r w:rsidRPr="00FB7CD1">
        <w:rPr>
          <w:rStyle w:val="fontstyle01"/>
          <w:sz w:val="30"/>
          <w:szCs w:val="30"/>
        </w:rPr>
        <w:t xml:space="preserve"> </w:t>
      </w:r>
      <w:proofErr w:type="spellStart"/>
      <w:r w:rsidRPr="00FB7CD1">
        <w:rPr>
          <w:rStyle w:val="fontstyle01"/>
          <w:sz w:val="30"/>
          <w:szCs w:val="30"/>
        </w:rPr>
        <w:t>комиссии</w:t>
      </w:r>
      <w:proofErr w:type="spellEnd"/>
      <w:r w:rsidRPr="00FB7CD1">
        <w:rPr>
          <w:rStyle w:val="fontstyle01"/>
          <w:sz w:val="30"/>
          <w:szCs w:val="30"/>
        </w:rPr>
        <w:t>;</w:t>
      </w:r>
    </w:p>
    <w:p w:rsidR="00FB7CD1" w:rsidRPr="00FB7CD1" w:rsidRDefault="004E2DA8" w:rsidP="00FB7CD1">
      <w:pPr>
        <w:pStyle w:val="11"/>
        <w:ind w:firstLine="708"/>
        <w:jc w:val="both"/>
        <w:rPr>
          <w:rStyle w:val="fontstyle01"/>
          <w:sz w:val="30"/>
          <w:szCs w:val="30"/>
        </w:rPr>
      </w:pPr>
      <w:proofErr w:type="spellStart"/>
      <w:r w:rsidRPr="00FB7CD1">
        <w:rPr>
          <w:rStyle w:val="fontstyle01"/>
          <w:sz w:val="30"/>
          <w:szCs w:val="30"/>
        </w:rPr>
        <w:t>сведения</w:t>
      </w:r>
      <w:proofErr w:type="spellEnd"/>
      <w:r w:rsidRPr="00FB7CD1">
        <w:rPr>
          <w:rStyle w:val="fontstyle01"/>
          <w:sz w:val="30"/>
          <w:szCs w:val="30"/>
        </w:rPr>
        <w:t xml:space="preserve"> </w:t>
      </w:r>
      <w:proofErr w:type="spellStart"/>
      <w:r w:rsidRPr="00FB7CD1">
        <w:rPr>
          <w:rStyle w:val="fontstyle01"/>
          <w:sz w:val="30"/>
          <w:szCs w:val="30"/>
        </w:rPr>
        <w:t>об</w:t>
      </w:r>
      <w:proofErr w:type="spellEnd"/>
      <w:r w:rsidRPr="00FB7CD1">
        <w:rPr>
          <w:rStyle w:val="fontstyle01"/>
          <w:sz w:val="30"/>
          <w:szCs w:val="30"/>
        </w:rPr>
        <w:t xml:space="preserve"> </w:t>
      </w:r>
      <w:proofErr w:type="spellStart"/>
      <w:r w:rsidRPr="00FB7CD1">
        <w:rPr>
          <w:rStyle w:val="fontstyle01"/>
          <w:sz w:val="30"/>
          <w:szCs w:val="30"/>
        </w:rPr>
        <w:t>участниках</w:t>
      </w:r>
      <w:proofErr w:type="spellEnd"/>
      <w:r w:rsidRPr="00FB7CD1">
        <w:rPr>
          <w:rStyle w:val="fontstyle01"/>
          <w:sz w:val="30"/>
          <w:szCs w:val="30"/>
        </w:rPr>
        <w:t xml:space="preserve"> </w:t>
      </w:r>
      <w:proofErr w:type="spellStart"/>
      <w:r w:rsidRPr="00FB7CD1">
        <w:rPr>
          <w:rStyle w:val="fontstyle01"/>
          <w:sz w:val="30"/>
          <w:szCs w:val="30"/>
        </w:rPr>
        <w:t>заседания</w:t>
      </w:r>
      <w:proofErr w:type="spellEnd"/>
      <w:r w:rsidRPr="00FB7CD1">
        <w:rPr>
          <w:rStyle w:val="fontstyle01"/>
          <w:sz w:val="30"/>
          <w:szCs w:val="30"/>
        </w:rPr>
        <w:t xml:space="preserve"> </w:t>
      </w:r>
      <w:proofErr w:type="spellStart"/>
      <w:r w:rsidRPr="00FB7CD1">
        <w:rPr>
          <w:rStyle w:val="fontstyle01"/>
          <w:sz w:val="30"/>
          <w:szCs w:val="30"/>
        </w:rPr>
        <w:t>комиссии</w:t>
      </w:r>
      <w:proofErr w:type="spellEnd"/>
      <w:r w:rsidRPr="00FB7CD1">
        <w:rPr>
          <w:rStyle w:val="fontstyle01"/>
          <w:sz w:val="30"/>
          <w:szCs w:val="30"/>
        </w:rPr>
        <w:t xml:space="preserve">, </w:t>
      </w:r>
      <w:proofErr w:type="spellStart"/>
      <w:r w:rsidRPr="00FB7CD1">
        <w:rPr>
          <w:rStyle w:val="fontstyle01"/>
          <w:sz w:val="30"/>
          <w:szCs w:val="30"/>
        </w:rPr>
        <w:t>не</w:t>
      </w:r>
      <w:proofErr w:type="spellEnd"/>
      <w:r w:rsidRPr="00FB7CD1">
        <w:rPr>
          <w:rStyle w:val="fontstyle01"/>
          <w:sz w:val="30"/>
          <w:szCs w:val="30"/>
        </w:rPr>
        <w:t xml:space="preserve"> </w:t>
      </w:r>
      <w:proofErr w:type="spellStart"/>
      <w:r w:rsidRPr="00FB7CD1">
        <w:rPr>
          <w:rStyle w:val="fontstyle01"/>
          <w:sz w:val="30"/>
          <w:szCs w:val="30"/>
        </w:rPr>
        <w:t>являющихся</w:t>
      </w:r>
      <w:proofErr w:type="spellEnd"/>
      <w:r w:rsidRPr="00FB7CD1">
        <w:rPr>
          <w:rStyle w:val="fontstyle01"/>
          <w:sz w:val="30"/>
          <w:szCs w:val="30"/>
        </w:rPr>
        <w:t xml:space="preserve"> </w:t>
      </w:r>
      <w:proofErr w:type="spellStart"/>
      <w:r w:rsidRPr="00FB7CD1">
        <w:rPr>
          <w:rStyle w:val="fontstyle01"/>
          <w:sz w:val="30"/>
          <w:szCs w:val="30"/>
        </w:rPr>
        <w:t>ее</w:t>
      </w:r>
      <w:proofErr w:type="spellEnd"/>
      <w:r w:rsidRPr="00FB7CD1">
        <w:rPr>
          <w:rStyle w:val="fontstyle01"/>
          <w:sz w:val="30"/>
          <w:szCs w:val="30"/>
        </w:rPr>
        <w:t xml:space="preserve"> </w:t>
      </w:r>
      <w:proofErr w:type="spellStart"/>
      <w:r w:rsidRPr="00FB7CD1">
        <w:rPr>
          <w:rStyle w:val="fontstyle01"/>
          <w:sz w:val="30"/>
          <w:szCs w:val="30"/>
        </w:rPr>
        <w:t>членами</w:t>
      </w:r>
      <w:proofErr w:type="spellEnd"/>
      <w:r w:rsidRPr="00FB7CD1">
        <w:rPr>
          <w:rStyle w:val="fontstyle01"/>
          <w:sz w:val="30"/>
          <w:szCs w:val="30"/>
        </w:rPr>
        <w:t>;</w:t>
      </w:r>
    </w:p>
    <w:p w:rsidR="00FB7CD1" w:rsidRPr="00FB7CD1" w:rsidRDefault="004E2DA8" w:rsidP="00FB7CD1">
      <w:pPr>
        <w:pStyle w:val="11"/>
        <w:ind w:firstLine="708"/>
        <w:jc w:val="both"/>
        <w:rPr>
          <w:color w:val="000000"/>
          <w:szCs w:val="30"/>
        </w:rPr>
      </w:pPr>
      <w:proofErr w:type="spellStart"/>
      <w:r w:rsidRPr="00FB7CD1">
        <w:rPr>
          <w:rStyle w:val="fontstyle01"/>
          <w:sz w:val="30"/>
          <w:szCs w:val="30"/>
        </w:rPr>
        <w:lastRenderedPageBreak/>
        <w:t>повестка</w:t>
      </w:r>
      <w:proofErr w:type="spellEnd"/>
      <w:r w:rsidRPr="00FB7CD1">
        <w:rPr>
          <w:rStyle w:val="fontstyle01"/>
          <w:sz w:val="30"/>
          <w:szCs w:val="30"/>
        </w:rPr>
        <w:t xml:space="preserve"> </w:t>
      </w:r>
      <w:proofErr w:type="spellStart"/>
      <w:r w:rsidRPr="00FB7CD1">
        <w:rPr>
          <w:rStyle w:val="fontstyle01"/>
          <w:sz w:val="30"/>
          <w:szCs w:val="30"/>
        </w:rPr>
        <w:t>дня</w:t>
      </w:r>
      <w:proofErr w:type="spellEnd"/>
      <w:r w:rsidRPr="00FB7CD1">
        <w:rPr>
          <w:rStyle w:val="fontstyle01"/>
          <w:sz w:val="30"/>
          <w:szCs w:val="30"/>
        </w:rPr>
        <w:t xml:space="preserve"> </w:t>
      </w:r>
      <w:proofErr w:type="spellStart"/>
      <w:r w:rsidRPr="00FB7CD1">
        <w:rPr>
          <w:rStyle w:val="fontstyle01"/>
          <w:sz w:val="30"/>
          <w:szCs w:val="30"/>
        </w:rPr>
        <w:t>заседания</w:t>
      </w:r>
      <w:proofErr w:type="spellEnd"/>
      <w:r w:rsidRPr="00FB7CD1">
        <w:rPr>
          <w:rStyle w:val="fontstyle01"/>
          <w:sz w:val="30"/>
          <w:szCs w:val="30"/>
        </w:rPr>
        <w:t xml:space="preserve"> </w:t>
      </w:r>
      <w:proofErr w:type="spellStart"/>
      <w:r w:rsidRPr="00FB7CD1">
        <w:rPr>
          <w:rStyle w:val="fontstyle01"/>
          <w:sz w:val="30"/>
          <w:szCs w:val="30"/>
        </w:rPr>
        <w:t>комиссии</w:t>
      </w:r>
      <w:proofErr w:type="spellEnd"/>
      <w:r w:rsidRPr="00FB7CD1">
        <w:rPr>
          <w:rStyle w:val="fontstyle01"/>
          <w:sz w:val="30"/>
          <w:szCs w:val="30"/>
        </w:rPr>
        <w:t xml:space="preserve">, </w:t>
      </w:r>
      <w:proofErr w:type="spellStart"/>
      <w:r w:rsidRPr="00FB7CD1">
        <w:rPr>
          <w:rStyle w:val="fontstyle01"/>
          <w:sz w:val="30"/>
          <w:szCs w:val="30"/>
        </w:rPr>
        <w:t>содер</w:t>
      </w:r>
      <w:r w:rsidR="00FB7CD1">
        <w:rPr>
          <w:rStyle w:val="fontstyle01"/>
          <w:sz w:val="30"/>
          <w:szCs w:val="30"/>
        </w:rPr>
        <w:t>жание</w:t>
      </w:r>
      <w:proofErr w:type="spellEnd"/>
      <w:r w:rsidR="00FB7CD1">
        <w:rPr>
          <w:rStyle w:val="fontstyle01"/>
          <w:sz w:val="30"/>
          <w:szCs w:val="30"/>
        </w:rPr>
        <w:t xml:space="preserve"> </w:t>
      </w:r>
      <w:proofErr w:type="spellStart"/>
      <w:r w:rsidR="00FB7CD1">
        <w:rPr>
          <w:rStyle w:val="fontstyle01"/>
          <w:sz w:val="30"/>
          <w:szCs w:val="30"/>
        </w:rPr>
        <w:t>рассматриваемых</w:t>
      </w:r>
      <w:proofErr w:type="spellEnd"/>
      <w:r w:rsidR="00FB7CD1">
        <w:rPr>
          <w:rStyle w:val="fontstyle01"/>
          <w:sz w:val="30"/>
          <w:szCs w:val="30"/>
        </w:rPr>
        <w:t xml:space="preserve"> </w:t>
      </w:r>
      <w:proofErr w:type="spellStart"/>
      <w:r w:rsidR="00FB7CD1">
        <w:rPr>
          <w:rStyle w:val="fontstyle01"/>
          <w:sz w:val="30"/>
          <w:szCs w:val="30"/>
        </w:rPr>
        <w:t>вопросов</w:t>
      </w:r>
      <w:proofErr w:type="spellEnd"/>
      <w:r w:rsidR="00FB7CD1">
        <w:rPr>
          <w:rStyle w:val="fontstyle01"/>
          <w:sz w:val="30"/>
          <w:szCs w:val="30"/>
        </w:rPr>
        <w:t xml:space="preserve"> и </w:t>
      </w:r>
      <w:proofErr w:type="spellStart"/>
      <w:r w:rsidRPr="00FB7CD1">
        <w:rPr>
          <w:rStyle w:val="fontstyle01"/>
          <w:sz w:val="30"/>
          <w:szCs w:val="30"/>
        </w:rPr>
        <w:t>материалов</w:t>
      </w:r>
      <w:proofErr w:type="spellEnd"/>
      <w:r w:rsidRPr="00FB7CD1">
        <w:rPr>
          <w:rStyle w:val="fontstyle01"/>
          <w:sz w:val="30"/>
          <w:szCs w:val="30"/>
        </w:rPr>
        <w:t>;</w:t>
      </w:r>
    </w:p>
    <w:p w:rsidR="00FB7CD1" w:rsidRPr="00FB7CD1" w:rsidRDefault="004E2DA8" w:rsidP="00FB7CD1">
      <w:pPr>
        <w:pStyle w:val="11"/>
        <w:ind w:firstLine="708"/>
        <w:jc w:val="both"/>
        <w:rPr>
          <w:rStyle w:val="fontstyle01"/>
          <w:sz w:val="30"/>
          <w:szCs w:val="30"/>
        </w:rPr>
      </w:pPr>
      <w:proofErr w:type="spellStart"/>
      <w:r w:rsidRPr="00FB7CD1">
        <w:rPr>
          <w:rStyle w:val="fontstyle01"/>
          <w:sz w:val="30"/>
          <w:szCs w:val="30"/>
        </w:rPr>
        <w:t>принятые</w:t>
      </w:r>
      <w:proofErr w:type="spellEnd"/>
      <w:r w:rsidRPr="00FB7CD1">
        <w:rPr>
          <w:rStyle w:val="fontstyle01"/>
          <w:sz w:val="30"/>
          <w:szCs w:val="30"/>
        </w:rPr>
        <w:t xml:space="preserve"> </w:t>
      </w:r>
      <w:proofErr w:type="spellStart"/>
      <w:r w:rsidRPr="00FB7CD1">
        <w:rPr>
          <w:rStyle w:val="fontstyle01"/>
          <w:sz w:val="30"/>
          <w:szCs w:val="30"/>
        </w:rPr>
        <w:t>комиссией</w:t>
      </w:r>
      <w:proofErr w:type="spellEnd"/>
      <w:r w:rsidRPr="00FB7CD1">
        <w:rPr>
          <w:rStyle w:val="fontstyle01"/>
          <w:sz w:val="30"/>
          <w:szCs w:val="30"/>
        </w:rPr>
        <w:t xml:space="preserve"> </w:t>
      </w:r>
      <w:proofErr w:type="spellStart"/>
      <w:r w:rsidRPr="00FB7CD1">
        <w:rPr>
          <w:rStyle w:val="fontstyle01"/>
          <w:sz w:val="30"/>
          <w:szCs w:val="30"/>
        </w:rPr>
        <w:t>решения</w:t>
      </w:r>
      <w:proofErr w:type="spellEnd"/>
      <w:r w:rsidRPr="00FB7CD1">
        <w:rPr>
          <w:rStyle w:val="fontstyle01"/>
          <w:sz w:val="30"/>
          <w:szCs w:val="30"/>
        </w:rPr>
        <w:t>;</w:t>
      </w:r>
    </w:p>
    <w:p w:rsidR="00FB7CD1" w:rsidRDefault="004E2DA8" w:rsidP="00FB7CD1">
      <w:pPr>
        <w:pStyle w:val="11"/>
        <w:ind w:firstLine="708"/>
        <w:jc w:val="both"/>
        <w:rPr>
          <w:color w:val="000000"/>
          <w:szCs w:val="30"/>
        </w:rPr>
      </w:pPr>
      <w:proofErr w:type="spellStart"/>
      <w:r w:rsidRPr="00FB7CD1">
        <w:rPr>
          <w:rStyle w:val="fontstyle01"/>
          <w:sz w:val="30"/>
          <w:szCs w:val="30"/>
        </w:rPr>
        <w:t>сведения</w:t>
      </w:r>
      <w:proofErr w:type="spellEnd"/>
      <w:r w:rsidRPr="00FB7CD1">
        <w:rPr>
          <w:rStyle w:val="fontstyle01"/>
          <w:sz w:val="30"/>
          <w:szCs w:val="30"/>
        </w:rPr>
        <w:t xml:space="preserve"> о </w:t>
      </w:r>
      <w:proofErr w:type="spellStart"/>
      <w:r w:rsidRPr="00FB7CD1">
        <w:rPr>
          <w:rStyle w:val="fontstyle01"/>
          <w:sz w:val="30"/>
          <w:szCs w:val="30"/>
        </w:rPr>
        <w:t>приобщенных</w:t>
      </w:r>
      <w:proofErr w:type="spellEnd"/>
      <w:r w:rsidRPr="00FB7CD1">
        <w:rPr>
          <w:rStyle w:val="fontstyle01"/>
          <w:sz w:val="30"/>
          <w:szCs w:val="30"/>
        </w:rPr>
        <w:t xml:space="preserve"> к </w:t>
      </w:r>
      <w:proofErr w:type="spellStart"/>
      <w:r w:rsidRPr="00FB7CD1">
        <w:rPr>
          <w:rStyle w:val="fontstyle01"/>
          <w:sz w:val="30"/>
          <w:szCs w:val="30"/>
        </w:rPr>
        <w:t>протоколу</w:t>
      </w:r>
      <w:proofErr w:type="spellEnd"/>
      <w:r w:rsidRPr="00FB7CD1">
        <w:rPr>
          <w:rStyle w:val="fontstyle01"/>
          <w:sz w:val="30"/>
          <w:szCs w:val="30"/>
        </w:rPr>
        <w:t xml:space="preserve"> </w:t>
      </w:r>
      <w:proofErr w:type="spellStart"/>
      <w:r w:rsidRPr="00FB7CD1">
        <w:rPr>
          <w:rStyle w:val="fontstyle01"/>
          <w:sz w:val="30"/>
          <w:szCs w:val="30"/>
        </w:rPr>
        <w:t>заседания</w:t>
      </w:r>
      <w:proofErr w:type="spellEnd"/>
      <w:r w:rsidRPr="00FB7CD1">
        <w:rPr>
          <w:rStyle w:val="fontstyle01"/>
          <w:sz w:val="30"/>
          <w:szCs w:val="30"/>
        </w:rPr>
        <w:t xml:space="preserve"> </w:t>
      </w:r>
      <w:proofErr w:type="spellStart"/>
      <w:r w:rsidRPr="00FB7CD1">
        <w:rPr>
          <w:rStyle w:val="fontstyle01"/>
          <w:sz w:val="30"/>
          <w:szCs w:val="30"/>
        </w:rPr>
        <w:t>комиссии</w:t>
      </w:r>
      <w:proofErr w:type="spellEnd"/>
      <w:r w:rsidRPr="00FB7CD1">
        <w:rPr>
          <w:rStyle w:val="fontstyle01"/>
          <w:sz w:val="30"/>
          <w:szCs w:val="30"/>
        </w:rPr>
        <w:t xml:space="preserve"> </w:t>
      </w:r>
      <w:proofErr w:type="spellStart"/>
      <w:r w:rsidRPr="00FB7CD1">
        <w:rPr>
          <w:rStyle w:val="fontstyle01"/>
          <w:sz w:val="30"/>
          <w:szCs w:val="30"/>
        </w:rPr>
        <w:t>материалах</w:t>
      </w:r>
      <w:proofErr w:type="spellEnd"/>
      <w:r w:rsidRPr="00FB7CD1">
        <w:rPr>
          <w:rStyle w:val="fontstyle01"/>
          <w:sz w:val="30"/>
          <w:szCs w:val="30"/>
        </w:rPr>
        <w:t>.</w:t>
      </w:r>
    </w:p>
    <w:p w:rsidR="004E2DA8" w:rsidRPr="00FB7CD1" w:rsidRDefault="00FB7CD1" w:rsidP="00FB7CD1">
      <w:pPr>
        <w:pStyle w:val="11"/>
        <w:ind w:firstLine="708"/>
        <w:jc w:val="both"/>
        <w:rPr>
          <w:szCs w:val="30"/>
          <w:lang w:val="ru-RU"/>
        </w:rPr>
      </w:pPr>
      <w:r>
        <w:rPr>
          <w:color w:val="000000"/>
          <w:szCs w:val="30"/>
          <w:lang w:val="ru-RU"/>
        </w:rPr>
        <w:t xml:space="preserve">4.14. </w:t>
      </w:r>
      <w:proofErr w:type="spellStart"/>
      <w:r w:rsidR="004E2DA8" w:rsidRPr="00FB7CD1">
        <w:rPr>
          <w:rStyle w:val="fontstyle01"/>
          <w:sz w:val="30"/>
          <w:szCs w:val="30"/>
        </w:rPr>
        <w:t>Протокол</w:t>
      </w:r>
      <w:proofErr w:type="spellEnd"/>
      <w:r w:rsidR="004E2DA8" w:rsidRPr="00FB7CD1">
        <w:rPr>
          <w:rStyle w:val="fontstyle01"/>
          <w:sz w:val="30"/>
          <w:szCs w:val="30"/>
        </w:rPr>
        <w:t xml:space="preserve"> </w:t>
      </w:r>
      <w:proofErr w:type="spellStart"/>
      <w:r w:rsidR="004E2DA8" w:rsidRPr="00FB7CD1">
        <w:rPr>
          <w:rStyle w:val="fontstyle01"/>
          <w:sz w:val="30"/>
          <w:szCs w:val="30"/>
        </w:rPr>
        <w:t>заседания</w:t>
      </w:r>
      <w:proofErr w:type="spellEnd"/>
      <w:r w:rsidR="004E2DA8" w:rsidRPr="00FB7CD1">
        <w:rPr>
          <w:rStyle w:val="fontstyle01"/>
          <w:sz w:val="30"/>
          <w:szCs w:val="30"/>
        </w:rPr>
        <w:t xml:space="preserve"> </w:t>
      </w:r>
      <w:proofErr w:type="spellStart"/>
      <w:r w:rsidR="004E2DA8" w:rsidRPr="00FB7CD1">
        <w:rPr>
          <w:rStyle w:val="fontstyle01"/>
          <w:sz w:val="30"/>
          <w:szCs w:val="30"/>
        </w:rPr>
        <w:t>комиссии</w:t>
      </w:r>
      <w:proofErr w:type="spellEnd"/>
      <w:r w:rsidR="004E2DA8" w:rsidRPr="00FB7CD1">
        <w:rPr>
          <w:rStyle w:val="fontstyle01"/>
          <w:sz w:val="30"/>
          <w:szCs w:val="30"/>
        </w:rPr>
        <w:t xml:space="preserve"> </w:t>
      </w:r>
      <w:proofErr w:type="spellStart"/>
      <w:r w:rsidR="004E2DA8" w:rsidRPr="00FB7CD1">
        <w:rPr>
          <w:rStyle w:val="fontstyle01"/>
          <w:sz w:val="30"/>
          <w:szCs w:val="30"/>
        </w:rPr>
        <w:t>готовится</w:t>
      </w:r>
      <w:proofErr w:type="spellEnd"/>
      <w:r w:rsidR="004E2DA8" w:rsidRPr="00FB7CD1">
        <w:rPr>
          <w:rStyle w:val="fontstyle01"/>
          <w:sz w:val="30"/>
          <w:szCs w:val="30"/>
        </w:rPr>
        <w:t xml:space="preserve"> в 10-дневный </w:t>
      </w:r>
      <w:proofErr w:type="spellStart"/>
      <w:r w:rsidR="004E2DA8" w:rsidRPr="00FB7CD1">
        <w:rPr>
          <w:rStyle w:val="fontstyle01"/>
          <w:sz w:val="30"/>
          <w:szCs w:val="30"/>
        </w:rPr>
        <w:t>срок</w:t>
      </w:r>
      <w:proofErr w:type="spellEnd"/>
      <w:r w:rsidR="004E2DA8" w:rsidRPr="00FB7CD1">
        <w:rPr>
          <w:rStyle w:val="fontstyle01"/>
          <w:sz w:val="30"/>
          <w:szCs w:val="30"/>
        </w:rPr>
        <w:t xml:space="preserve"> </w:t>
      </w:r>
      <w:proofErr w:type="spellStart"/>
      <w:r w:rsidR="004E2DA8" w:rsidRPr="00FB7CD1">
        <w:rPr>
          <w:rStyle w:val="fontstyle01"/>
          <w:sz w:val="30"/>
          <w:szCs w:val="30"/>
        </w:rPr>
        <w:t>со</w:t>
      </w:r>
      <w:proofErr w:type="spellEnd"/>
      <w:r w:rsidR="004E2DA8" w:rsidRPr="00FB7CD1">
        <w:rPr>
          <w:rStyle w:val="fontstyle01"/>
          <w:sz w:val="30"/>
          <w:szCs w:val="30"/>
        </w:rPr>
        <w:t xml:space="preserve"> </w:t>
      </w:r>
      <w:proofErr w:type="spellStart"/>
      <w:r w:rsidR="004E2DA8" w:rsidRPr="00FB7CD1">
        <w:rPr>
          <w:rStyle w:val="fontstyle01"/>
          <w:sz w:val="30"/>
          <w:szCs w:val="30"/>
        </w:rPr>
        <w:t>дня</w:t>
      </w:r>
      <w:proofErr w:type="spellEnd"/>
      <w:r w:rsidR="004E2DA8" w:rsidRPr="00FB7CD1">
        <w:rPr>
          <w:rStyle w:val="fontstyle01"/>
          <w:sz w:val="30"/>
          <w:szCs w:val="30"/>
        </w:rPr>
        <w:t xml:space="preserve"> </w:t>
      </w:r>
      <w:proofErr w:type="spellStart"/>
      <w:r w:rsidR="004E2DA8" w:rsidRPr="00FB7CD1">
        <w:rPr>
          <w:rStyle w:val="fontstyle01"/>
          <w:sz w:val="30"/>
          <w:szCs w:val="30"/>
        </w:rPr>
        <w:t>его</w:t>
      </w:r>
      <w:proofErr w:type="spellEnd"/>
      <w:r>
        <w:rPr>
          <w:rStyle w:val="fontstyle01"/>
          <w:sz w:val="30"/>
          <w:szCs w:val="30"/>
          <w:lang w:val="ru-RU"/>
        </w:rPr>
        <w:t xml:space="preserve"> </w:t>
      </w:r>
      <w:proofErr w:type="spellStart"/>
      <w:r w:rsidR="004E2DA8" w:rsidRPr="00FB7CD1">
        <w:rPr>
          <w:rStyle w:val="fontstyle01"/>
          <w:sz w:val="30"/>
          <w:szCs w:val="30"/>
        </w:rPr>
        <w:t>проведения</w:t>
      </w:r>
      <w:proofErr w:type="spellEnd"/>
      <w:r w:rsidR="004E2DA8" w:rsidRPr="00FB7CD1">
        <w:rPr>
          <w:rStyle w:val="fontstyle01"/>
          <w:sz w:val="30"/>
          <w:szCs w:val="30"/>
        </w:rPr>
        <w:t xml:space="preserve">, </w:t>
      </w:r>
      <w:proofErr w:type="spellStart"/>
      <w:r w:rsidR="004E2DA8" w:rsidRPr="00FB7CD1">
        <w:rPr>
          <w:rStyle w:val="fontstyle01"/>
          <w:sz w:val="30"/>
          <w:szCs w:val="30"/>
        </w:rPr>
        <w:t>подписывается</w:t>
      </w:r>
      <w:proofErr w:type="spellEnd"/>
      <w:r w:rsidR="004E2DA8" w:rsidRPr="00FB7CD1">
        <w:rPr>
          <w:rStyle w:val="fontstyle01"/>
          <w:sz w:val="30"/>
          <w:szCs w:val="30"/>
        </w:rPr>
        <w:t xml:space="preserve"> </w:t>
      </w:r>
      <w:proofErr w:type="spellStart"/>
      <w:r w:rsidR="004E2DA8" w:rsidRPr="00FB7CD1">
        <w:rPr>
          <w:rStyle w:val="fontstyle01"/>
          <w:sz w:val="30"/>
          <w:szCs w:val="30"/>
        </w:rPr>
        <w:t>председателем</w:t>
      </w:r>
      <w:proofErr w:type="spellEnd"/>
      <w:r w:rsidR="004E2DA8" w:rsidRPr="00FB7CD1">
        <w:rPr>
          <w:rStyle w:val="fontstyle01"/>
          <w:sz w:val="30"/>
          <w:szCs w:val="30"/>
        </w:rPr>
        <w:t xml:space="preserve"> и </w:t>
      </w:r>
      <w:proofErr w:type="spellStart"/>
      <w:r w:rsidR="004E2DA8" w:rsidRPr="00FB7CD1">
        <w:rPr>
          <w:rStyle w:val="fontstyle01"/>
          <w:sz w:val="30"/>
          <w:szCs w:val="30"/>
        </w:rPr>
        <w:t>секретарем</w:t>
      </w:r>
      <w:proofErr w:type="spellEnd"/>
      <w:r w:rsidR="004E2DA8" w:rsidRPr="00FB7CD1">
        <w:rPr>
          <w:rStyle w:val="fontstyle01"/>
          <w:sz w:val="30"/>
          <w:szCs w:val="30"/>
        </w:rPr>
        <w:t xml:space="preserve"> </w:t>
      </w:r>
      <w:proofErr w:type="spellStart"/>
      <w:r w:rsidR="004E2DA8" w:rsidRPr="00FB7CD1">
        <w:rPr>
          <w:rStyle w:val="fontstyle01"/>
          <w:sz w:val="30"/>
          <w:szCs w:val="30"/>
        </w:rPr>
        <w:t>комиссии</w:t>
      </w:r>
      <w:proofErr w:type="spellEnd"/>
      <w:r w:rsidR="004E2DA8" w:rsidRPr="00FB7CD1">
        <w:rPr>
          <w:rStyle w:val="fontstyle01"/>
          <w:sz w:val="30"/>
          <w:szCs w:val="30"/>
        </w:rPr>
        <w:t xml:space="preserve">, </w:t>
      </w:r>
      <w:proofErr w:type="spellStart"/>
      <w:r w:rsidR="004E2DA8" w:rsidRPr="00FB7CD1">
        <w:rPr>
          <w:rStyle w:val="fontstyle01"/>
          <w:sz w:val="30"/>
          <w:szCs w:val="30"/>
        </w:rPr>
        <w:t>после</w:t>
      </w:r>
      <w:proofErr w:type="spellEnd"/>
      <w:r w:rsidR="004E2DA8" w:rsidRPr="00FB7CD1">
        <w:rPr>
          <w:rStyle w:val="fontstyle01"/>
          <w:sz w:val="30"/>
          <w:szCs w:val="30"/>
        </w:rPr>
        <w:t xml:space="preserve"> </w:t>
      </w:r>
      <w:proofErr w:type="spellStart"/>
      <w:r w:rsidR="004E2DA8" w:rsidRPr="00FB7CD1">
        <w:rPr>
          <w:rStyle w:val="fontstyle01"/>
          <w:sz w:val="30"/>
          <w:szCs w:val="30"/>
        </w:rPr>
        <w:t>чего</w:t>
      </w:r>
      <w:proofErr w:type="spellEnd"/>
      <w:r w:rsidR="004E2DA8" w:rsidRPr="00FB7CD1">
        <w:rPr>
          <w:rStyle w:val="fontstyle01"/>
          <w:sz w:val="30"/>
          <w:szCs w:val="30"/>
        </w:rPr>
        <w:t xml:space="preserve"> в 5-дневный</w:t>
      </w:r>
      <w:r w:rsidRPr="00FB7CD1">
        <w:rPr>
          <w:color w:val="000000"/>
          <w:szCs w:val="30"/>
        </w:rPr>
        <w:t xml:space="preserve"> </w:t>
      </w:r>
      <w:proofErr w:type="spellStart"/>
      <w:r w:rsidR="004E2DA8" w:rsidRPr="00FB7CD1">
        <w:rPr>
          <w:rStyle w:val="fontstyle01"/>
          <w:sz w:val="30"/>
          <w:szCs w:val="30"/>
        </w:rPr>
        <w:t>срок</w:t>
      </w:r>
      <w:proofErr w:type="spellEnd"/>
      <w:r w:rsidR="004E2DA8" w:rsidRPr="00FB7CD1">
        <w:rPr>
          <w:rStyle w:val="fontstyle01"/>
          <w:sz w:val="30"/>
          <w:szCs w:val="30"/>
        </w:rPr>
        <w:t xml:space="preserve"> </w:t>
      </w:r>
      <w:proofErr w:type="spellStart"/>
      <w:r w:rsidR="004E2DA8" w:rsidRPr="00FB7CD1">
        <w:rPr>
          <w:rStyle w:val="fontstyle01"/>
          <w:sz w:val="30"/>
          <w:szCs w:val="30"/>
        </w:rPr>
        <w:t>доводится</w:t>
      </w:r>
      <w:proofErr w:type="spellEnd"/>
      <w:r w:rsidR="004E2DA8" w:rsidRPr="00FB7CD1">
        <w:rPr>
          <w:rStyle w:val="fontstyle01"/>
          <w:sz w:val="30"/>
          <w:szCs w:val="30"/>
        </w:rPr>
        <w:t xml:space="preserve"> </w:t>
      </w:r>
      <w:proofErr w:type="spellStart"/>
      <w:r w:rsidR="004E2DA8" w:rsidRPr="00FB7CD1">
        <w:rPr>
          <w:rStyle w:val="fontstyle01"/>
          <w:sz w:val="30"/>
          <w:szCs w:val="30"/>
        </w:rPr>
        <w:t>секретарем</w:t>
      </w:r>
      <w:proofErr w:type="spellEnd"/>
      <w:r w:rsidR="004E2DA8" w:rsidRPr="00FB7CD1">
        <w:rPr>
          <w:rStyle w:val="fontstyle01"/>
          <w:sz w:val="30"/>
          <w:szCs w:val="30"/>
        </w:rPr>
        <w:t xml:space="preserve"> </w:t>
      </w:r>
      <w:proofErr w:type="spellStart"/>
      <w:r w:rsidR="004E2DA8" w:rsidRPr="00FB7CD1">
        <w:rPr>
          <w:rStyle w:val="fontstyle01"/>
          <w:sz w:val="30"/>
          <w:szCs w:val="30"/>
        </w:rPr>
        <w:t>комиссии</w:t>
      </w:r>
      <w:proofErr w:type="spellEnd"/>
      <w:r w:rsidR="004E2DA8" w:rsidRPr="00FB7CD1">
        <w:rPr>
          <w:rStyle w:val="fontstyle01"/>
          <w:sz w:val="30"/>
          <w:szCs w:val="30"/>
        </w:rPr>
        <w:t xml:space="preserve"> </w:t>
      </w:r>
      <w:proofErr w:type="spellStart"/>
      <w:r w:rsidR="004E2DA8" w:rsidRPr="00FB7CD1">
        <w:rPr>
          <w:rStyle w:val="fontstyle01"/>
          <w:sz w:val="30"/>
          <w:szCs w:val="30"/>
        </w:rPr>
        <w:t>до</w:t>
      </w:r>
      <w:proofErr w:type="spellEnd"/>
      <w:r w:rsidR="004E2DA8" w:rsidRPr="00FB7CD1">
        <w:rPr>
          <w:rStyle w:val="fontstyle01"/>
          <w:sz w:val="30"/>
          <w:szCs w:val="30"/>
        </w:rPr>
        <w:t xml:space="preserve"> </w:t>
      </w:r>
      <w:proofErr w:type="spellStart"/>
      <w:r w:rsidR="004E2DA8" w:rsidRPr="00FB7CD1">
        <w:rPr>
          <w:rStyle w:val="fontstyle01"/>
          <w:sz w:val="30"/>
          <w:szCs w:val="30"/>
        </w:rPr>
        <w:t>ее</w:t>
      </w:r>
      <w:proofErr w:type="spellEnd"/>
      <w:r w:rsidR="004E2DA8" w:rsidRPr="00FB7CD1">
        <w:rPr>
          <w:rStyle w:val="fontstyle01"/>
          <w:sz w:val="30"/>
          <w:szCs w:val="30"/>
        </w:rPr>
        <w:t xml:space="preserve"> </w:t>
      </w:r>
      <w:proofErr w:type="spellStart"/>
      <w:r w:rsidR="004E2DA8" w:rsidRPr="00FB7CD1">
        <w:rPr>
          <w:rStyle w:val="fontstyle01"/>
          <w:sz w:val="30"/>
          <w:szCs w:val="30"/>
        </w:rPr>
        <w:t>членов</w:t>
      </w:r>
      <w:proofErr w:type="spellEnd"/>
      <w:r w:rsidR="004E2DA8" w:rsidRPr="00FB7CD1">
        <w:rPr>
          <w:rStyle w:val="fontstyle01"/>
          <w:sz w:val="30"/>
          <w:szCs w:val="30"/>
        </w:rPr>
        <w:t xml:space="preserve"> и </w:t>
      </w:r>
      <w:proofErr w:type="spellStart"/>
      <w:r w:rsidR="004E2DA8" w:rsidRPr="00FB7CD1">
        <w:rPr>
          <w:rStyle w:val="fontstyle01"/>
          <w:sz w:val="30"/>
          <w:szCs w:val="30"/>
        </w:rPr>
        <w:t>иных</w:t>
      </w:r>
      <w:proofErr w:type="spellEnd"/>
      <w:r w:rsidR="004E2DA8" w:rsidRPr="00FB7CD1">
        <w:rPr>
          <w:rStyle w:val="fontstyle01"/>
          <w:sz w:val="30"/>
          <w:szCs w:val="30"/>
        </w:rPr>
        <w:t xml:space="preserve"> </w:t>
      </w:r>
      <w:proofErr w:type="spellStart"/>
      <w:r w:rsidR="004E2DA8" w:rsidRPr="00FB7CD1">
        <w:rPr>
          <w:rStyle w:val="fontstyle01"/>
          <w:sz w:val="30"/>
          <w:szCs w:val="30"/>
        </w:rPr>
        <w:t>заинтересованных</w:t>
      </w:r>
      <w:proofErr w:type="spellEnd"/>
      <w:r w:rsidR="004E2DA8" w:rsidRPr="00FB7CD1">
        <w:rPr>
          <w:rStyle w:val="fontstyle01"/>
          <w:sz w:val="30"/>
          <w:szCs w:val="30"/>
        </w:rPr>
        <w:t xml:space="preserve"> </w:t>
      </w:r>
      <w:proofErr w:type="spellStart"/>
      <w:r w:rsidR="004E2DA8" w:rsidRPr="00FB7CD1">
        <w:rPr>
          <w:rStyle w:val="fontstyle01"/>
          <w:sz w:val="30"/>
          <w:szCs w:val="30"/>
        </w:rPr>
        <w:t>лиц</w:t>
      </w:r>
      <w:proofErr w:type="spellEnd"/>
      <w:r w:rsidR="004E2DA8" w:rsidRPr="00FB7CD1">
        <w:rPr>
          <w:rStyle w:val="fontstyle01"/>
          <w:sz w:val="30"/>
          <w:szCs w:val="30"/>
        </w:rPr>
        <w:t>.</w:t>
      </w:r>
    </w:p>
    <w:p w:rsidR="007821DE" w:rsidRPr="00FB7CD1" w:rsidRDefault="00FB7CD1" w:rsidP="00FB7CD1">
      <w:pPr>
        <w:pStyle w:val="11"/>
        <w:ind w:firstLine="708"/>
        <w:jc w:val="both"/>
        <w:rPr>
          <w:szCs w:val="30"/>
          <w:lang w:val="ru-RU"/>
        </w:rPr>
      </w:pPr>
      <w:r w:rsidRPr="00FB7CD1">
        <w:rPr>
          <w:szCs w:val="30"/>
          <w:lang w:val="ru-RU"/>
        </w:rPr>
        <w:t>4.15</w:t>
      </w:r>
      <w:r w:rsidR="007821DE" w:rsidRPr="00FB7CD1">
        <w:rPr>
          <w:szCs w:val="30"/>
          <w:lang w:val="ru-RU"/>
        </w:rPr>
        <w:t>. Непосредственное руководство деятельностью комиссии осуществляет председатель комиссии, а в случае его отсутствия - другое уполномоченное им лицо.</w:t>
      </w:r>
    </w:p>
    <w:p w:rsidR="007821DE" w:rsidRPr="00FB7CD1" w:rsidRDefault="00FB7CD1" w:rsidP="00FB7CD1">
      <w:pPr>
        <w:pStyle w:val="11"/>
        <w:ind w:firstLine="708"/>
        <w:jc w:val="both"/>
        <w:rPr>
          <w:szCs w:val="30"/>
          <w:lang w:val="ru-RU"/>
        </w:rPr>
      </w:pPr>
      <w:r w:rsidRPr="00FB7CD1">
        <w:rPr>
          <w:szCs w:val="30"/>
          <w:lang w:val="ru-RU"/>
        </w:rPr>
        <w:t>4.16</w:t>
      </w:r>
      <w:r w:rsidR="007821DE" w:rsidRPr="00FB7CD1">
        <w:rPr>
          <w:szCs w:val="30"/>
          <w:lang w:val="ru-RU"/>
        </w:rPr>
        <w:t xml:space="preserve">. Председатель комиссии организует работу комиссии, ведет ее заседание и несет полную ответственность за организацию выполнения решений комиссии. </w:t>
      </w:r>
    </w:p>
    <w:p w:rsidR="007821DE" w:rsidRPr="00FB7CD1" w:rsidRDefault="00FB7CD1" w:rsidP="00FB7CD1">
      <w:pPr>
        <w:pStyle w:val="11"/>
        <w:ind w:firstLine="708"/>
        <w:jc w:val="both"/>
        <w:rPr>
          <w:szCs w:val="30"/>
          <w:lang w:val="ru-RU"/>
        </w:rPr>
      </w:pPr>
      <w:r w:rsidRPr="00FB7CD1">
        <w:rPr>
          <w:szCs w:val="30"/>
          <w:lang w:val="ru-RU"/>
        </w:rPr>
        <w:t>4.17</w:t>
      </w:r>
      <w:r w:rsidR="007821DE" w:rsidRPr="00FB7CD1">
        <w:rPr>
          <w:szCs w:val="30"/>
          <w:lang w:val="ru-RU"/>
        </w:rPr>
        <w:t>. При необходимости в заседаниях комиссии могут участвовать заинтересованны</w:t>
      </w:r>
      <w:r w:rsidR="0061131D">
        <w:rPr>
          <w:szCs w:val="30"/>
          <w:lang w:val="ru-RU"/>
        </w:rPr>
        <w:t>е лица государственных органов</w:t>
      </w:r>
      <w:bookmarkStart w:id="0" w:name="_GoBack"/>
      <w:bookmarkEnd w:id="0"/>
      <w:r w:rsidR="00AF2D1A" w:rsidRPr="00FB7CD1">
        <w:rPr>
          <w:szCs w:val="30"/>
          <w:lang w:val="ru-RU"/>
        </w:rPr>
        <w:t>.</w:t>
      </w:r>
    </w:p>
    <w:p w:rsidR="00E07C3B" w:rsidRPr="00FB7CD1" w:rsidRDefault="00E07C3B" w:rsidP="00FB7CD1">
      <w:pPr>
        <w:pStyle w:val="11"/>
        <w:jc w:val="both"/>
        <w:rPr>
          <w:szCs w:val="30"/>
          <w:lang w:val="ru-RU"/>
        </w:rPr>
      </w:pPr>
    </w:p>
    <w:p w:rsidR="00FB7CD1" w:rsidRPr="00FB7CD1" w:rsidRDefault="00FB7CD1" w:rsidP="00FB7CD1">
      <w:pPr>
        <w:pStyle w:val="11"/>
        <w:jc w:val="both"/>
        <w:rPr>
          <w:szCs w:val="30"/>
          <w:lang w:val="ru-RU"/>
        </w:rPr>
      </w:pPr>
    </w:p>
    <w:p w:rsidR="00E07C3B" w:rsidRPr="00FB7CD1" w:rsidRDefault="00022491" w:rsidP="00FB7CD1">
      <w:pPr>
        <w:tabs>
          <w:tab w:val="left" w:pos="6900"/>
        </w:tabs>
        <w:rPr>
          <w:sz w:val="30"/>
          <w:szCs w:val="30"/>
        </w:rPr>
      </w:pPr>
      <w:r w:rsidRPr="00FB7CD1">
        <w:rPr>
          <w:sz w:val="30"/>
          <w:szCs w:val="30"/>
        </w:rPr>
        <w:t>Директор школы</w:t>
      </w:r>
      <w:r w:rsidR="00E07C3B" w:rsidRPr="00FB7CD1">
        <w:rPr>
          <w:sz w:val="30"/>
          <w:szCs w:val="30"/>
        </w:rPr>
        <w:t xml:space="preserve">                                      </w:t>
      </w:r>
      <w:r w:rsidRPr="00FB7CD1">
        <w:rPr>
          <w:sz w:val="30"/>
          <w:szCs w:val="30"/>
        </w:rPr>
        <w:t xml:space="preserve">                   О.Н. Сулим</w:t>
      </w:r>
    </w:p>
    <w:p w:rsidR="00E07C3B" w:rsidRPr="00FB7CD1" w:rsidRDefault="00F87710" w:rsidP="00FB7CD1">
      <w:pPr>
        <w:pStyle w:val="11"/>
        <w:ind w:firstLine="708"/>
        <w:jc w:val="both"/>
        <w:rPr>
          <w:szCs w:val="30"/>
          <w:lang w:val="ru-RU"/>
        </w:rPr>
      </w:pPr>
      <w:r w:rsidRPr="00FB7CD1">
        <w:rPr>
          <w:szCs w:val="30"/>
          <w:lang w:val="ru-RU"/>
        </w:rPr>
        <w:t xml:space="preserve"> </w:t>
      </w:r>
    </w:p>
    <w:sectPr w:rsidR="00E07C3B" w:rsidRPr="00FB7CD1" w:rsidSect="00BA1C7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B5FE3"/>
    <w:rsid w:val="00022491"/>
    <w:rsid w:val="00034C63"/>
    <w:rsid w:val="000E63D7"/>
    <w:rsid w:val="0010362B"/>
    <w:rsid w:val="00117149"/>
    <w:rsid w:val="00153EEC"/>
    <w:rsid w:val="00171CA1"/>
    <w:rsid w:val="001C217D"/>
    <w:rsid w:val="0020253E"/>
    <w:rsid w:val="00230E08"/>
    <w:rsid w:val="00261816"/>
    <w:rsid w:val="002C0ED0"/>
    <w:rsid w:val="002C3B99"/>
    <w:rsid w:val="003177C1"/>
    <w:rsid w:val="003D5B00"/>
    <w:rsid w:val="00402CC2"/>
    <w:rsid w:val="004148F0"/>
    <w:rsid w:val="004365A7"/>
    <w:rsid w:val="00446563"/>
    <w:rsid w:val="00481CE1"/>
    <w:rsid w:val="00485591"/>
    <w:rsid w:val="004B5FE3"/>
    <w:rsid w:val="004E2DA8"/>
    <w:rsid w:val="00503AD2"/>
    <w:rsid w:val="00531EB1"/>
    <w:rsid w:val="005341AF"/>
    <w:rsid w:val="005761F4"/>
    <w:rsid w:val="005C5F6C"/>
    <w:rsid w:val="005D599B"/>
    <w:rsid w:val="00600D1E"/>
    <w:rsid w:val="0061131D"/>
    <w:rsid w:val="006203E8"/>
    <w:rsid w:val="00655E67"/>
    <w:rsid w:val="006839F1"/>
    <w:rsid w:val="00750465"/>
    <w:rsid w:val="00766677"/>
    <w:rsid w:val="007821DE"/>
    <w:rsid w:val="00792C1E"/>
    <w:rsid w:val="00797573"/>
    <w:rsid w:val="007C00EA"/>
    <w:rsid w:val="007E42EC"/>
    <w:rsid w:val="008322E2"/>
    <w:rsid w:val="0085594F"/>
    <w:rsid w:val="0085747C"/>
    <w:rsid w:val="00876D5E"/>
    <w:rsid w:val="00883D47"/>
    <w:rsid w:val="00890520"/>
    <w:rsid w:val="00896FDB"/>
    <w:rsid w:val="008C4843"/>
    <w:rsid w:val="008E424B"/>
    <w:rsid w:val="008F0086"/>
    <w:rsid w:val="00936BFC"/>
    <w:rsid w:val="00936F52"/>
    <w:rsid w:val="00951515"/>
    <w:rsid w:val="00986502"/>
    <w:rsid w:val="00A35AB2"/>
    <w:rsid w:val="00A57DA7"/>
    <w:rsid w:val="00A84892"/>
    <w:rsid w:val="00AB2D62"/>
    <w:rsid w:val="00AB3B34"/>
    <w:rsid w:val="00AB6AE9"/>
    <w:rsid w:val="00AC1378"/>
    <w:rsid w:val="00AD23A9"/>
    <w:rsid w:val="00AF2D1A"/>
    <w:rsid w:val="00B2126A"/>
    <w:rsid w:val="00B64398"/>
    <w:rsid w:val="00BA1C74"/>
    <w:rsid w:val="00BE2B55"/>
    <w:rsid w:val="00C41DA5"/>
    <w:rsid w:val="00C42FC1"/>
    <w:rsid w:val="00C43D4C"/>
    <w:rsid w:val="00C43E18"/>
    <w:rsid w:val="00C61AC3"/>
    <w:rsid w:val="00C85D2C"/>
    <w:rsid w:val="00CB18F4"/>
    <w:rsid w:val="00CE5866"/>
    <w:rsid w:val="00CF14F8"/>
    <w:rsid w:val="00D13CE9"/>
    <w:rsid w:val="00D51AA1"/>
    <w:rsid w:val="00D527AC"/>
    <w:rsid w:val="00DA0EE1"/>
    <w:rsid w:val="00DE13DC"/>
    <w:rsid w:val="00DE4050"/>
    <w:rsid w:val="00E07C3B"/>
    <w:rsid w:val="00E271E6"/>
    <w:rsid w:val="00E46ACD"/>
    <w:rsid w:val="00E52EB3"/>
    <w:rsid w:val="00E8606B"/>
    <w:rsid w:val="00EB3AF3"/>
    <w:rsid w:val="00F11209"/>
    <w:rsid w:val="00F13D88"/>
    <w:rsid w:val="00F55AF7"/>
    <w:rsid w:val="00F6690B"/>
    <w:rsid w:val="00F7406A"/>
    <w:rsid w:val="00F87710"/>
    <w:rsid w:val="00FA3308"/>
    <w:rsid w:val="00FB7868"/>
    <w:rsid w:val="00FB7CD1"/>
    <w:rsid w:val="00FC173C"/>
    <w:rsid w:val="00FE1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71B706"/>
  <w15:docId w15:val="{95967C6B-8FE5-468B-84DD-DA8EB33BB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EE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A0EE1"/>
    <w:pPr>
      <w:keepNext/>
      <w:spacing w:line="408" w:lineRule="auto"/>
      <w:jc w:val="both"/>
      <w:outlineLvl w:val="0"/>
    </w:pPr>
    <w:rPr>
      <w:b/>
      <w:sz w:val="2"/>
      <w:szCs w:val="2"/>
    </w:rPr>
  </w:style>
  <w:style w:type="paragraph" w:styleId="2">
    <w:name w:val="heading 2"/>
    <w:basedOn w:val="a"/>
    <w:next w:val="a"/>
    <w:link w:val="20"/>
    <w:uiPriority w:val="99"/>
    <w:qFormat/>
    <w:rsid w:val="00DA0EE1"/>
    <w:pPr>
      <w:keepNext/>
      <w:spacing w:line="360" w:lineRule="auto"/>
      <w:jc w:val="both"/>
      <w:outlineLvl w:val="1"/>
    </w:pPr>
    <w:rPr>
      <w:b/>
      <w:sz w:val="22"/>
      <w:szCs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A0EE1"/>
    <w:rPr>
      <w:rFonts w:ascii="Times New Roman" w:hAnsi="Times New Roman" w:cs="Times New Roman"/>
      <w:b/>
      <w:sz w:val="2"/>
      <w:szCs w:val="2"/>
      <w:lang w:eastAsia="ru-RU"/>
    </w:rPr>
  </w:style>
  <w:style w:type="character" w:customStyle="1" w:styleId="20">
    <w:name w:val="Заголовок 2 Знак"/>
    <w:link w:val="2"/>
    <w:uiPriority w:val="99"/>
    <w:locked/>
    <w:rsid w:val="00DA0EE1"/>
    <w:rPr>
      <w:rFonts w:ascii="Times New Roman" w:hAnsi="Times New Roman" w:cs="Times New Roman"/>
      <w:b/>
      <w:sz w:val="2"/>
      <w:szCs w:val="2"/>
      <w:lang w:eastAsia="ru-RU"/>
    </w:rPr>
  </w:style>
  <w:style w:type="table" w:styleId="a3">
    <w:name w:val="Table Grid"/>
    <w:basedOn w:val="a1"/>
    <w:uiPriority w:val="99"/>
    <w:rsid w:val="00DA0EE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761F4"/>
    <w:pPr>
      <w:ind w:left="720"/>
      <w:contextualSpacing/>
    </w:pPr>
  </w:style>
  <w:style w:type="paragraph" w:customStyle="1" w:styleId="11">
    <w:name w:val="Обычный1"/>
    <w:uiPriority w:val="99"/>
    <w:rsid w:val="00A57DA7"/>
    <w:pPr>
      <w:snapToGrid w:val="0"/>
    </w:pPr>
    <w:rPr>
      <w:rFonts w:ascii="Times New Roman" w:eastAsia="Times New Roman" w:hAnsi="Times New Roman"/>
      <w:sz w:val="30"/>
      <w:lang w:val="de-CH"/>
    </w:rPr>
  </w:style>
  <w:style w:type="paragraph" w:styleId="a5">
    <w:name w:val="Normal (Web)"/>
    <w:basedOn w:val="a"/>
    <w:uiPriority w:val="99"/>
    <w:rsid w:val="00E52EB3"/>
    <w:pPr>
      <w:spacing w:before="120" w:after="120"/>
    </w:pPr>
  </w:style>
  <w:style w:type="character" w:styleId="a6">
    <w:name w:val="Hyperlink"/>
    <w:uiPriority w:val="99"/>
    <w:semiHidden/>
    <w:rsid w:val="004148F0"/>
    <w:rPr>
      <w:rFonts w:cs="Times New Roman"/>
      <w:color w:val="0F3DAA"/>
      <w:u w:val="single"/>
    </w:rPr>
  </w:style>
  <w:style w:type="paragraph" w:customStyle="1" w:styleId="point">
    <w:name w:val="point"/>
    <w:basedOn w:val="a"/>
    <w:uiPriority w:val="99"/>
    <w:rsid w:val="002C3B99"/>
    <w:pPr>
      <w:ind w:firstLine="567"/>
      <w:jc w:val="both"/>
    </w:pPr>
  </w:style>
  <w:style w:type="paragraph" w:styleId="a7">
    <w:name w:val="Balloon Text"/>
    <w:basedOn w:val="a"/>
    <w:link w:val="a8"/>
    <w:uiPriority w:val="99"/>
    <w:semiHidden/>
    <w:rsid w:val="00481C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481CE1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uiPriority w:val="99"/>
    <w:rsid w:val="00A35AB2"/>
    <w:rPr>
      <w:rFonts w:cs="Times New Roman"/>
    </w:rPr>
  </w:style>
  <w:style w:type="paragraph" w:customStyle="1" w:styleId="titleu">
    <w:name w:val="titleu"/>
    <w:basedOn w:val="a"/>
    <w:rsid w:val="00E07C3B"/>
    <w:pPr>
      <w:spacing w:before="240" w:after="240"/>
    </w:pPr>
    <w:rPr>
      <w:b/>
      <w:bCs/>
    </w:rPr>
  </w:style>
  <w:style w:type="character" w:customStyle="1" w:styleId="fontstyle01">
    <w:name w:val="fontstyle01"/>
    <w:basedOn w:val="a0"/>
    <w:rsid w:val="004E2DA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64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426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64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64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4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642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642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64266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642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642668">
                                              <w:marLeft w:val="18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642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642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64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4</Pages>
  <Words>1013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мероприятиях по противодействию</vt:lpstr>
    </vt:vector>
  </TitlesOfParts>
  <Company>SPecialiST RePack</Company>
  <LinksUpToDate>false</LinksUpToDate>
  <CharactersWithSpaces>6775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мероприятиях по противодействию</dc:title>
  <dc:creator>Нечай</dc:creator>
  <cp:lastModifiedBy>Olga_Nikolaevna</cp:lastModifiedBy>
  <cp:revision>7</cp:revision>
  <cp:lastPrinted>2023-02-28T14:25:00Z</cp:lastPrinted>
  <dcterms:created xsi:type="dcterms:W3CDTF">2019-03-07T08:24:00Z</dcterms:created>
  <dcterms:modified xsi:type="dcterms:W3CDTF">2023-02-28T14:27:00Z</dcterms:modified>
</cp:coreProperties>
</file>